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79E8" w14:textId="162781FE" w:rsidR="00DC5474" w:rsidRPr="00DC5474" w:rsidRDefault="00DC5474" w:rsidP="00DC5474">
      <w:pPr>
        <w:spacing w:after="0" w:line="240" w:lineRule="auto"/>
        <w:jc w:val="center"/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</w:pPr>
      <w:r w:rsidRPr="00756358">
        <w:rPr>
          <w:rFonts w:ascii="Tahoma" w:eastAsia="Times New Roman" w:hAnsi="Tahoma" w:cs="Tahoma"/>
          <w:noProof/>
          <w:kern w:val="20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0" allowOverlap="1" wp14:anchorId="20DD60B3" wp14:editId="04B2A09A">
            <wp:simplePos x="0" y="0"/>
            <wp:positionH relativeFrom="column">
              <wp:posOffset>0</wp:posOffset>
            </wp:positionH>
            <wp:positionV relativeFrom="page">
              <wp:posOffset>313055</wp:posOffset>
            </wp:positionV>
            <wp:extent cx="799200" cy="1256400"/>
            <wp:effectExtent l="0" t="0" r="1270" b="1270"/>
            <wp:wrapSquare wrapText="bothSides"/>
            <wp:docPr id="1" name="Obraz 1" descr="logo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2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358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 xml:space="preserve">Zarządzenie </w:t>
      </w:r>
      <w:r w:rsidRPr="00756358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 xml:space="preserve">Nr </w:t>
      </w:r>
      <w:r w:rsidR="008576DD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>38</w:t>
      </w:r>
      <w:r w:rsidRPr="00756358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>/202</w:t>
      </w:r>
      <w:r w:rsidR="00870A46" w:rsidRPr="00756358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>2</w:t>
      </w:r>
    </w:p>
    <w:p w14:paraId="36F8B30A" w14:textId="77777777" w:rsidR="00DC5474" w:rsidRPr="00DC5474" w:rsidRDefault="00DC5474" w:rsidP="00DC5474">
      <w:pPr>
        <w:spacing w:after="0" w:line="240" w:lineRule="auto"/>
        <w:jc w:val="center"/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</w:pPr>
      <w:r w:rsidRPr="00DC5474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>Rektora Politechniki Łódzkiej</w:t>
      </w:r>
    </w:p>
    <w:p w14:paraId="7DF966D6" w14:textId="6CB91F3B" w:rsidR="00DC5474" w:rsidRPr="00DC5474" w:rsidRDefault="00DC5474" w:rsidP="00DC5474">
      <w:pPr>
        <w:spacing w:after="0" w:line="240" w:lineRule="auto"/>
        <w:jc w:val="center"/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</w:pPr>
      <w:r w:rsidRPr="00DC5474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 xml:space="preserve">z </w:t>
      </w:r>
      <w:r w:rsidRPr="00756358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 xml:space="preserve">dnia </w:t>
      </w:r>
      <w:r w:rsidR="00AC1F81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>13</w:t>
      </w:r>
      <w:r w:rsidRPr="00756358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 xml:space="preserve"> </w:t>
      </w:r>
      <w:r w:rsidR="00870A46" w:rsidRPr="00756358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>czerwca</w:t>
      </w:r>
      <w:r w:rsidRPr="00756358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 xml:space="preserve"> </w:t>
      </w:r>
      <w:r w:rsidRPr="00756358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>202</w:t>
      </w:r>
      <w:r w:rsidR="00870A46" w:rsidRPr="00756358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>2</w:t>
      </w:r>
      <w:r w:rsidRPr="00756358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 xml:space="preserve"> r</w:t>
      </w:r>
      <w:r w:rsidRPr="00DC5474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>.</w:t>
      </w:r>
    </w:p>
    <w:p w14:paraId="2FE9CDE2" w14:textId="7D0CBA7D" w:rsidR="00870A46" w:rsidRDefault="00DC5474" w:rsidP="00870A46">
      <w:pPr>
        <w:spacing w:before="120" w:after="0" w:line="240" w:lineRule="auto"/>
        <w:ind w:left="1418"/>
        <w:jc w:val="center"/>
        <w:rPr>
          <w:rFonts w:ascii="Tahoma" w:eastAsia="Times New Roman" w:hAnsi="Tahoma" w:cs="Tahoma"/>
          <w:kern w:val="1"/>
          <w:sz w:val="24"/>
          <w:szCs w:val="24"/>
          <w:lang w:eastAsia="ar-SA"/>
        </w:rPr>
      </w:pPr>
      <w:bookmarkStart w:id="0" w:name="_Hlk78268479"/>
      <w:r w:rsidRPr="00DC5474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 xml:space="preserve">w sprawie </w:t>
      </w:r>
      <w:r w:rsidRPr="00DC5474">
        <w:rPr>
          <w:rFonts w:ascii="Tahoma" w:eastAsia="Times New Roman" w:hAnsi="Tahoma" w:cs="Tahoma"/>
          <w:kern w:val="1"/>
          <w:sz w:val="24"/>
          <w:szCs w:val="24"/>
          <w:lang w:eastAsia="ar-SA"/>
        </w:rPr>
        <w:t>określenia wzor</w:t>
      </w:r>
      <w:r w:rsidR="00870A46">
        <w:rPr>
          <w:rFonts w:ascii="Tahoma" w:eastAsia="Times New Roman" w:hAnsi="Tahoma" w:cs="Tahoma"/>
          <w:kern w:val="1"/>
          <w:sz w:val="24"/>
          <w:szCs w:val="24"/>
          <w:lang w:eastAsia="ar-SA"/>
        </w:rPr>
        <w:t>ów</w:t>
      </w:r>
      <w:r w:rsidRPr="00DC5474">
        <w:rPr>
          <w:rFonts w:ascii="Tahoma" w:eastAsia="Times New Roman" w:hAnsi="Tahoma" w:cs="Tahoma"/>
          <w:kern w:val="1"/>
          <w:sz w:val="24"/>
          <w:szCs w:val="24"/>
          <w:lang w:eastAsia="ar-SA"/>
        </w:rPr>
        <w:t xml:space="preserve"> </w:t>
      </w:r>
      <w:r w:rsidR="00870A46">
        <w:rPr>
          <w:rFonts w:ascii="Tahoma" w:eastAsia="Times New Roman" w:hAnsi="Tahoma" w:cs="Tahoma"/>
          <w:kern w:val="1"/>
          <w:sz w:val="24"/>
          <w:szCs w:val="24"/>
          <w:lang w:eastAsia="ar-SA"/>
        </w:rPr>
        <w:t>o</w:t>
      </w:r>
      <w:r w:rsidR="00870A46" w:rsidRPr="00870A46">
        <w:rPr>
          <w:rFonts w:ascii="Tahoma" w:eastAsia="Times New Roman" w:hAnsi="Tahoma" w:cs="Tahoma"/>
          <w:kern w:val="1"/>
          <w:sz w:val="24"/>
          <w:szCs w:val="24"/>
          <w:lang w:eastAsia="ar-SA"/>
        </w:rPr>
        <w:t>świadcze</w:t>
      </w:r>
      <w:r w:rsidR="00870A46">
        <w:rPr>
          <w:rFonts w:ascii="Tahoma" w:eastAsia="Times New Roman" w:hAnsi="Tahoma" w:cs="Tahoma"/>
          <w:kern w:val="1"/>
          <w:sz w:val="24"/>
          <w:szCs w:val="24"/>
          <w:lang w:eastAsia="ar-SA"/>
        </w:rPr>
        <w:t xml:space="preserve">ń </w:t>
      </w:r>
      <w:r w:rsidR="00870A46" w:rsidRPr="00870A46">
        <w:rPr>
          <w:rFonts w:ascii="Tahoma" w:eastAsia="Times New Roman" w:hAnsi="Tahoma" w:cs="Tahoma"/>
          <w:kern w:val="1"/>
          <w:sz w:val="24"/>
          <w:szCs w:val="24"/>
          <w:lang w:eastAsia="ar-SA"/>
        </w:rPr>
        <w:t>o zapoznaniu się, zaakceptowaniu</w:t>
      </w:r>
      <w:r w:rsidR="00870A46">
        <w:rPr>
          <w:rFonts w:ascii="Tahoma" w:eastAsia="Times New Roman" w:hAnsi="Tahoma" w:cs="Tahoma"/>
          <w:kern w:val="1"/>
          <w:sz w:val="24"/>
          <w:szCs w:val="24"/>
          <w:lang w:eastAsia="ar-SA"/>
        </w:rPr>
        <w:br/>
      </w:r>
      <w:r w:rsidR="00870A46" w:rsidRPr="00870A46">
        <w:rPr>
          <w:rFonts w:ascii="Tahoma" w:eastAsia="Times New Roman" w:hAnsi="Tahoma" w:cs="Tahoma"/>
          <w:kern w:val="1"/>
          <w:sz w:val="24"/>
          <w:szCs w:val="24"/>
          <w:lang w:eastAsia="ar-SA"/>
        </w:rPr>
        <w:t>i zobowiązaniu do przestrzegania warunków odbywania studiów i pobierania opłat związanych z odbywaniem studiów</w:t>
      </w:r>
      <w:r w:rsidR="00870A46">
        <w:rPr>
          <w:rFonts w:ascii="Tahoma" w:eastAsia="Times New Roman" w:hAnsi="Tahoma" w:cs="Tahoma"/>
          <w:kern w:val="1"/>
          <w:sz w:val="24"/>
          <w:szCs w:val="24"/>
          <w:lang w:eastAsia="ar-SA"/>
        </w:rPr>
        <w:t xml:space="preserve"> </w:t>
      </w:r>
      <w:r w:rsidR="00870A46" w:rsidRPr="00870A46">
        <w:rPr>
          <w:rFonts w:ascii="Tahoma" w:eastAsia="Times New Roman" w:hAnsi="Tahoma" w:cs="Tahoma"/>
          <w:kern w:val="1"/>
          <w:sz w:val="24"/>
          <w:szCs w:val="24"/>
          <w:lang w:eastAsia="ar-SA"/>
        </w:rPr>
        <w:t>w Politechnice Łódzkiej</w:t>
      </w:r>
    </w:p>
    <w:bookmarkEnd w:id="0"/>
    <w:p w14:paraId="677F2711" w14:textId="7FA68ADB" w:rsidR="00DC5474" w:rsidRDefault="00DC5474" w:rsidP="00405CB5">
      <w:pPr>
        <w:spacing w:before="120" w:after="0" w:line="276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14:paraId="3329EE11" w14:textId="77777777" w:rsidR="00405CB5" w:rsidRPr="00DC5474" w:rsidRDefault="00405CB5" w:rsidP="00405CB5">
      <w:pPr>
        <w:spacing w:before="120" w:after="0" w:line="276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14:paraId="140AACBE" w14:textId="5FD29E06" w:rsidR="00DC5474" w:rsidRPr="003861BA" w:rsidRDefault="00DC5474" w:rsidP="00076D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DC547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Na podstawie art. 23 ust. 1 i ust. 2 pkt 2 ustawy z dnia 20 lipca 2018</w:t>
      </w:r>
      <w:r w:rsidR="0066605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 w:rsidRPr="00DC547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r. – Prawo o szkolnictwie wyższym i nauce (</w:t>
      </w:r>
      <w:proofErr w:type="spellStart"/>
      <w:r w:rsidR="00076D6A" w:rsidRPr="00076D6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t.j</w:t>
      </w:r>
      <w:proofErr w:type="spellEnd"/>
      <w:r w:rsidR="00076D6A" w:rsidRPr="00076D6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. Dz. U. z 2022 r</w:t>
      </w:r>
      <w:r w:rsidR="00B67D0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.</w:t>
      </w:r>
      <w:r w:rsidR="00076D6A" w:rsidRPr="00076D6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poz. 574</w:t>
      </w:r>
      <w:r w:rsidRPr="00076D6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, z</w:t>
      </w:r>
      <w:r w:rsidRPr="00DC547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DC547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późn</w:t>
      </w:r>
      <w:proofErr w:type="spellEnd"/>
      <w:r w:rsidRPr="00DC547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. zm</w:t>
      </w:r>
      <w:r w:rsidR="00845BCD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.</w:t>
      </w:r>
      <w:r w:rsidRPr="00DC547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), </w:t>
      </w:r>
      <w:r w:rsidRPr="008A5E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§ 7 ust. 3</w:t>
      </w:r>
      <w:r w:rsidRPr="00DC547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Regulaminu studiów w</w:t>
      </w:r>
      <w:r w:rsidR="0066605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 w:rsidRPr="00DC547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Politechnice Łódzkiej</w:t>
      </w:r>
      <w:r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3861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Uchwała </w:t>
      </w:r>
      <w:r w:rsidRPr="006B5E5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Nr </w:t>
      </w:r>
      <w:r w:rsidR="006B5E5A" w:rsidRPr="006B5E5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20</w:t>
      </w:r>
      <w:r w:rsidRPr="006B5E5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/20</w:t>
      </w:r>
      <w:r w:rsidR="008A5E43" w:rsidRPr="006B5E5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22</w:t>
      </w:r>
      <w:r w:rsidRPr="006B5E5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Senatu Politechniki Łódzkiej z dnia 2</w:t>
      </w:r>
      <w:r w:rsidR="008A5E43" w:rsidRPr="006B5E5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7</w:t>
      </w:r>
      <w:r w:rsidRPr="006B5E5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kwietnia 20</w:t>
      </w:r>
      <w:r w:rsidR="008A5E43" w:rsidRPr="006B5E5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22</w:t>
      </w:r>
      <w:r w:rsidRPr="006B5E5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r</w:t>
      </w:r>
      <w:r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Pr="00DC547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oraz </w:t>
      </w:r>
      <w:r w:rsidR="00076D6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Uchwały </w:t>
      </w:r>
      <w:r w:rsidR="00076D6A" w:rsidRPr="004E075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Nr</w:t>
      </w:r>
      <w:r w:rsidR="0066605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 </w:t>
      </w:r>
      <w:r w:rsidR="004E0756" w:rsidRPr="003861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26</w:t>
      </w:r>
      <w:r w:rsidR="00076D6A" w:rsidRPr="003861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/202</w:t>
      </w:r>
      <w:r w:rsidR="008A5E43" w:rsidRPr="003861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2</w:t>
      </w:r>
      <w:r w:rsidR="00076D6A" w:rsidRPr="003861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Senatu Politechniki Łódzkiej z dnia 2</w:t>
      </w:r>
      <w:r w:rsidR="008A5E43" w:rsidRPr="003861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5</w:t>
      </w:r>
      <w:r w:rsidR="00076D6A" w:rsidRPr="003861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maja 202</w:t>
      </w:r>
      <w:r w:rsidR="008A5E43" w:rsidRPr="003861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2</w:t>
      </w:r>
      <w:r w:rsidR="00076D6A" w:rsidRPr="003861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r</w:t>
      </w:r>
      <w:r w:rsidR="0066605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.</w:t>
      </w:r>
      <w:r w:rsidR="00076D6A" w:rsidRPr="003861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Zasady pobierania opłat za usługi edukacyjne i inne usługi świadczone przez Politechnikę Łódzką od obywateli polskich i osób nieposiadających obywatelstwa polskiego, wymienionych w art. 324 ust. 2 ustawy z dnia 20 lipca 2018</w:t>
      </w:r>
      <w:r w:rsidR="0066605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 </w:t>
      </w:r>
      <w:r w:rsidR="00076D6A" w:rsidRPr="003861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r. – Prawo szkolnictwie wyższym i nauce, odbywających kształcenie na studiach pierwszego i drugiego stopnia oraz studiach podyplomowych i innych formach kształcenia oraz ustalanie warunków i trybu zwalniania z tych opłat i </w:t>
      </w:r>
      <w:r w:rsidRPr="003861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Uchwały Nr </w:t>
      </w:r>
      <w:r w:rsidR="004E0756" w:rsidRPr="003861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27</w:t>
      </w:r>
      <w:r w:rsidRPr="003861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/202</w:t>
      </w:r>
      <w:r w:rsidR="008A5E43" w:rsidRPr="003861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2</w:t>
      </w:r>
      <w:r w:rsidRPr="003861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Senatu Politechniki Łódzkiej z dnia 2</w:t>
      </w:r>
      <w:r w:rsidR="008A5E43" w:rsidRPr="003861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5</w:t>
      </w:r>
      <w:r w:rsidRPr="003861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maja 202</w:t>
      </w:r>
      <w:r w:rsidR="008A5E43" w:rsidRPr="003861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2</w:t>
      </w:r>
      <w:r w:rsidRPr="003861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r. Zasady pobierania opłat za usługi edukacyjne i inne usługi świadczone przez Politechnikę Łódzką od osób niebędących obywatelami polskimi, niewymienionych w art. 324 ust. 2 ustawy z dnia 20 lipca 2018</w:t>
      </w:r>
      <w:r w:rsidR="0066605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 </w:t>
      </w:r>
      <w:r w:rsidRPr="003861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r. – Prawo o szkolnictwie wyższym i nauce, odbywających kształcenie na studiach pierwszego i drugiego stopnia oraz studiach podyplomowych i innych formach kształcenia oraz ustalanie warunków i trybu zwalniania z tych opłat, zarządzam, co następuje:</w:t>
      </w:r>
    </w:p>
    <w:p w14:paraId="7891A845" w14:textId="77777777" w:rsidR="00DC5474" w:rsidRPr="00DC5474" w:rsidRDefault="00DC5474" w:rsidP="00DC5474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§ 1</w:t>
      </w:r>
    </w:p>
    <w:p w14:paraId="6473A8AA" w14:textId="5F5B9A05" w:rsidR="00870A46" w:rsidRDefault="00DC5474" w:rsidP="00870A4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Określa się wzór </w:t>
      </w:r>
      <w:r w:rsidR="00076D6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</w:t>
      </w:r>
      <w:r w:rsidR="00870A4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świadczenia </w:t>
      </w:r>
      <w:r w:rsidR="00870A46" w:rsidRPr="00870A4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 zapoznaniu się, zaakceptowaniu i zobowiązaniu do przestrzegania warunków odbywania studiów i pobierania opłat związanych z odbywaniem studiów na studiach pierwszego i drugiego stopnia w Politechnice Łódzkiej przez obywateli polskich i osób nieposiadających obywatelstwa polskiego, wymienionych w art. 324 ust. 2 ustawy z dnia 20 lipca 2018 r. – Prawo o</w:t>
      </w:r>
      <w:r w:rsidR="003861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</w:t>
      </w:r>
      <w:r w:rsidR="00870A46" w:rsidRPr="00870A4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szkolnictwie wyższym i nauce</w:t>
      </w:r>
      <w:r w:rsidR="00870A4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870A46"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stanowiący </w:t>
      </w:r>
      <w:r w:rsidR="00870A46" w:rsidRPr="00C769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załącznik </w:t>
      </w:r>
      <w:r w:rsidR="00AB089B" w:rsidRPr="00C769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nr </w:t>
      </w:r>
      <w:r w:rsidR="00870A46" w:rsidRPr="00C769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 </w:t>
      </w:r>
      <w:r w:rsidR="00870A46"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 niniejszego Zarządzenia</w:t>
      </w:r>
      <w:r w:rsidR="00870A46" w:rsidRPr="00870A4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7100BE49" w14:textId="77777777" w:rsidR="0036638A" w:rsidRPr="00DC5474" w:rsidRDefault="0036638A" w:rsidP="0036638A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§ 2</w:t>
      </w:r>
    </w:p>
    <w:p w14:paraId="2B4DA33A" w14:textId="56E2836E" w:rsidR="0036638A" w:rsidRDefault="0036638A" w:rsidP="00F969DD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Określa się wzór </w:t>
      </w:r>
      <w:r w:rsidR="00076D6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świadczenia </w:t>
      </w:r>
      <w:r w:rsidR="00F969DD" w:rsidRPr="00F969D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 zapoznaniu się, zaakceptowaniu i zobowiązaniu do przestrzegania warunków odbywania studiów i pobierania opłat związanych z odbywaniem studiów na studiach pierwszego i drugiego stopnia w Politechnice Łódzkiej przez osoby niebędące obywatelami polskimi, </w:t>
      </w:r>
      <w:r w:rsidR="00F969DD" w:rsidRPr="00B3124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niewymienione w art. 324 ust.</w:t>
      </w:r>
      <w:r w:rsidR="00F969DD" w:rsidRPr="00F969D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2 ustawy z dnia 20 lipca 2018 r. – Prawo o szkolnictwie wyższym i nauce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stanowiący </w:t>
      </w:r>
      <w:r w:rsidRPr="00C769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załącznik </w:t>
      </w:r>
      <w:r w:rsidR="00AB089B" w:rsidRPr="00C769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nr </w:t>
      </w:r>
      <w:r w:rsidR="00F969DD" w:rsidRPr="00C769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Pr="00C769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 niniejszego Zarządzenia</w:t>
      </w:r>
      <w:r w:rsidRPr="00870A4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546E4321" w14:textId="77777777" w:rsidR="00DC5474" w:rsidRPr="00DC5474" w:rsidRDefault="00DC5474" w:rsidP="00DC5474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§ 3</w:t>
      </w:r>
    </w:p>
    <w:p w14:paraId="25123ABB" w14:textId="2DF7F25B" w:rsidR="00DC5474" w:rsidRPr="00DC5474" w:rsidRDefault="00DC5474" w:rsidP="00DC5474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Zarządzenie wchodzi w życie z dniem 1 października 202</w:t>
      </w:r>
      <w:r w:rsidR="00076D6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Pr="00DC54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r. i ma zastosowanie do </w:t>
      </w:r>
      <w:r w:rsidR="00076D6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osób rozpoczynających studia w Politechnice Łódzkiej od roku akademickiego 2022/2023.</w:t>
      </w:r>
    </w:p>
    <w:p w14:paraId="02A3EFAB" w14:textId="77777777" w:rsidR="001B05F9" w:rsidRDefault="001B05F9" w:rsidP="00527583">
      <w:pPr>
        <w:shd w:val="clear" w:color="auto" w:fill="FFFFFF"/>
        <w:tabs>
          <w:tab w:val="left" w:pos="426"/>
        </w:tabs>
        <w:spacing w:after="0" w:line="240" w:lineRule="auto"/>
        <w:rPr>
          <w:rFonts w:ascii="Tahoma" w:eastAsia="Times New Roman" w:hAnsi="Tahoma" w:cs="Tahoma"/>
          <w:bCs/>
          <w:kern w:val="1"/>
          <w:sz w:val="16"/>
          <w:szCs w:val="16"/>
          <w:lang w:eastAsia="zh-CN"/>
        </w:rPr>
      </w:pPr>
    </w:p>
    <w:p w14:paraId="148BE195" w14:textId="77777777" w:rsidR="00527583" w:rsidRDefault="0052758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44D82899" w14:textId="77777777" w:rsidR="0065653B" w:rsidRDefault="001B05F9" w:rsidP="0065653B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006A66">
        <w:rPr>
          <w:rFonts w:ascii="Tahoma" w:hAnsi="Tahoma" w:cs="Tahoma"/>
          <w:sz w:val="16"/>
          <w:szCs w:val="16"/>
        </w:rPr>
        <w:lastRenderedPageBreak/>
        <w:t xml:space="preserve">Załącznik </w:t>
      </w:r>
      <w:r w:rsidR="00AB089B">
        <w:rPr>
          <w:rFonts w:ascii="Tahoma" w:hAnsi="Tahoma" w:cs="Tahoma"/>
          <w:sz w:val="16"/>
          <w:szCs w:val="16"/>
        </w:rPr>
        <w:t>nr 1</w:t>
      </w:r>
    </w:p>
    <w:p w14:paraId="289CFE56" w14:textId="77777777" w:rsidR="0065653B" w:rsidRDefault="001B05F9" w:rsidP="0065653B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9B5D8D">
        <w:rPr>
          <w:rFonts w:ascii="Tahoma" w:hAnsi="Tahoma" w:cs="Tahoma"/>
          <w:sz w:val="16"/>
          <w:szCs w:val="16"/>
        </w:rPr>
        <w:t xml:space="preserve">do </w:t>
      </w:r>
      <w:r w:rsidRPr="00B67D03">
        <w:rPr>
          <w:rFonts w:ascii="Tahoma" w:hAnsi="Tahoma" w:cs="Tahoma"/>
          <w:sz w:val="16"/>
          <w:szCs w:val="16"/>
        </w:rPr>
        <w:t xml:space="preserve">Zarządzenia Nr </w:t>
      </w:r>
      <w:r w:rsidR="00FC439A">
        <w:rPr>
          <w:rFonts w:ascii="Tahoma" w:hAnsi="Tahoma" w:cs="Tahoma"/>
          <w:sz w:val="16"/>
          <w:szCs w:val="16"/>
        </w:rPr>
        <w:t>38</w:t>
      </w:r>
      <w:r w:rsidRPr="00B67D03">
        <w:rPr>
          <w:rFonts w:ascii="Tahoma" w:hAnsi="Tahoma" w:cs="Tahoma"/>
          <w:sz w:val="16"/>
          <w:szCs w:val="16"/>
        </w:rPr>
        <w:t xml:space="preserve">/2022 Rektora Politechniki Łódzkiej z dnia </w:t>
      </w:r>
      <w:r w:rsidR="00FC439A">
        <w:rPr>
          <w:rFonts w:ascii="Tahoma" w:hAnsi="Tahoma" w:cs="Tahoma"/>
          <w:sz w:val="16"/>
          <w:szCs w:val="16"/>
        </w:rPr>
        <w:t>9</w:t>
      </w:r>
      <w:r w:rsidRPr="00B67D03">
        <w:rPr>
          <w:rFonts w:ascii="Tahoma" w:hAnsi="Tahoma" w:cs="Tahoma"/>
          <w:sz w:val="16"/>
          <w:szCs w:val="16"/>
        </w:rPr>
        <w:t xml:space="preserve"> czerwca 2022 r.</w:t>
      </w:r>
    </w:p>
    <w:p w14:paraId="4FE2ACA9" w14:textId="77777777" w:rsidR="0065653B" w:rsidRDefault="001B05F9" w:rsidP="0065653B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B67D03">
        <w:rPr>
          <w:rFonts w:ascii="Tahoma" w:hAnsi="Tahoma" w:cs="Tahoma"/>
          <w:sz w:val="16"/>
          <w:szCs w:val="16"/>
        </w:rPr>
        <w:t>w sprawie określenia wzorów oświadczeń o zapoznaniu się, zaakceptowaniu</w:t>
      </w:r>
      <w:r w:rsidR="00AB089B" w:rsidRPr="00B67D03">
        <w:rPr>
          <w:rFonts w:ascii="Tahoma" w:hAnsi="Tahoma" w:cs="Tahoma"/>
          <w:sz w:val="16"/>
          <w:szCs w:val="16"/>
        </w:rPr>
        <w:t xml:space="preserve"> </w:t>
      </w:r>
      <w:r w:rsidRPr="00B67D03">
        <w:rPr>
          <w:rFonts w:ascii="Tahoma" w:hAnsi="Tahoma" w:cs="Tahoma"/>
          <w:sz w:val="16"/>
          <w:szCs w:val="16"/>
        </w:rPr>
        <w:t>i zobowiązaniu</w:t>
      </w:r>
    </w:p>
    <w:p w14:paraId="31D6BC7F" w14:textId="77777777" w:rsidR="0065653B" w:rsidRDefault="001B05F9" w:rsidP="0065653B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B67D03">
        <w:rPr>
          <w:rFonts w:ascii="Tahoma" w:hAnsi="Tahoma" w:cs="Tahoma"/>
          <w:sz w:val="16"/>
          <w:szCs w:val="16"/>
        </w:rPr>
        <w:t>do przestrzegania warunków odbywania studiów</w:t>
      </w:r>
      <w:r w:rsidR="00AB089B" w:rsidRPr="00B67D03">
        <w:rPr>
          <w:rFonts w:ascii="Tahoma" w:hAnsi="Tahoma" w:cs="Tahoma"/>
          <w:sz w:val="16"/>
          <w:szCs w:val="16"/>
        </w:rPr>
        <w:t xml:space="preserve"> </w:t>
      </w:r>
      <w:r w:rsidRPr="00B67D03">
        <w:rPr>
          <w:rFonts w:ascii="Tahoma" w:hAnsi="Tahoma" w:cs="Tahoma"/>
          <w:sz w:val="16"/>
          <w:szCs w:val="16"/>
        </w:rPr>
        <w:t>i pobierania opłat</w:t>
      </w:r>
      <w:r w:rsidRPr="00FF13C1">
        <w:rPr>
          <w:rFonts w:ascii="Tahoma" w:hAnsi="Tahoma" w:cs="Tahoma"/>
          <w:sz w:val="16"/>
          <w:szCs w:val="16"/>
        </w:rPr>
        <w:t xml:space="preserve"> związanych</w:t>
      </w:r>
    </w:p>
    <w:p w14:paraId="68FA99F0" w14:textId="079D1FB9" w:rsidR="001B05F9" w:rsidRPr="00AB089B" w:rsidRDefault="001B05F9" w:rsidP="0065653B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FF13C1">
        <w:rPr>
          <w:rFonts w:ascii="Tahoma" w:hAnsi="Tahoma" w:cs="Tahoma"/>
          <w:sz w:val="16"/>
          <w:szCs w:val="16"/>
        </w:rPr>
        <w:t>z odbywaniem studiów w Politechnice Łódzkiej</w:t>
      </w:r>
    </w:p>
    <w:p w14:paraId="443687C5" w14:textId="77777777" w:rsidR="00410415" w:rsidRPr="00405CB5" w:rsidRDefault="00410415" w:rsidP="00405CB5">
      <w:pPr>
        <w:snapToGri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5A8BC9F" w14:textId="77777777" w:rsidR="001B05F9" w:rsidRPr="00364587" w:rsidRDefault="001B05F9" w:rsidP="00EC02E4">
      <w:pPr>
        <w:snapToGri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4587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</w:t>
      </w:r>
    </w:p>
    <w:p w14:paraId="45590B49" w14:textId="32B36AAF" w:rsidR="001B05F9" w:rsidRPr="00364587" w:rsidRDefault="001B05F9" w:rsidP="00EC02E4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364587">
        <w:rPr>
          <w:rFonts w:ascii="Times New Roman" w:eastAsia="Times New Roman" w:hAnsi="Times New Roman" w:cs="Times New Roman"/>
        </w:rPr>
        <w:t>o zapoznaniu się, zaakceptowaniu i zobowiązaniu do przestrzegania warunków odbywania studiów i pobierania opłat związanych z odbywaniem studiów na studiach pierwszego i drugiego stopnia w Politechnice Łódzkiej przez obywateli polskich i osób nieposiadających obywatelstwa polskiego, wymienionych w art. 324 ust. 2 ustawy z</w:t>
      </w:r>
      <w:r w:rsidR="00EC02E4">
        <w:rPr>
          <w:rFonts w:ascii="Times New Roman" w:eastAsia="Times New Roman" w:hAnsi="Times New Roman" w:cs="Times New Roman"/>
        </w:rPr>
        <w:t> </w:t>
      </w:r>
      <w:r w:rsidRPr="00364587">
        <w:rPr>
          <w:rFonts w:ascii="Times New Roman" w:eastAsia="Times New Roman" w:hAnsi="Times New Roman" w:cs="Times New Roman"/>
        </w:rPr>
        <w:t>dnia 20 lipca 2018 r. – Prawo o szkolnictwie wyższym i nauce</w:t>
      </w:r>
      <w:r w:rsidRPr="00364587">
        <w:rPr>
          <w:rFonts w:ascii="Arial" w:eastAsia="Times New Roman" w:hAnsi="Arial" w:cs="Arial"/>
        </w:rPr>
        <w:t>.</w:t>
      </w:r>
    </w:p>
    <w:p w14:paraId="5DC6D6FC" w14:textId="77777777" w:rsidR="001B05F9" w:rsidRDefault="001B05F9" w:rsidP="00EC02E4">
      <w:pPr>
        <w:spacing w:before="240" w:after="0" w:line="240" w:lineRule="auto"/>
        <w:rPr>
          <w:rFonts w:eastAsia="Times New Roman" w:cs="Calibri"/>
          <w:bCs/>
          <w:kern w:val="1"/>
          <w:lang w:eastAsia="zh-CN"/>
        </w:rPr>
      </w:pPr>
      <w:r w:rsidRPr="00364587">
        <w:rPr>
          <w:rFonts w:ascii="Times New Roman" w:eastAsia="Times New Roman" w:hAnsi="Times New Roman" w:cs="Times New Roman"/>
          <w:bCs/>
          <w:kern w:val="1"/>
          <w:lang w:eastAsia="zh-CN"/>
        </w:rPr>
        <w:t>Ja, niżej podpisana/y</w:t>
      </w:r>
      <w:r>
        <w:rPr>
          <w:rFonts w:eastAsia="Times New Roman" w:cs="Calibri"/>
          <w:bCs/>
          <w:kern w:val="1"/>
          <w:lang w:eastAsia="zh-CN"/>
        </w:rPr>
        <w:t>:</w:t>
      </w:r>
    </w:p>
    <w:p w14:paraId="30325B76" w14:textId="77777777" w:rsidR="001B05F9" w:rsidRPr="00F55875" w:rsidRDefault="001B05F9" w:rsidP="00F55875">
      <w:pPr>
        <w:spacing w:before="240" w:after="0" w:line="240" w:lineRule="auto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/>
        </w:rPr>
      </w:pPr>
    </w:p>
    <w:tbl>
      <w:tblPr>
        <w:tblW w:w="908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177"/>
        <w:gridCol w:w="1199"/>
        <w:gridCol w:w="297"/>
        <w:gridCol w:w="1004"/>
        <w:gridCol w:w="276"/>
        <w:gridCol w:w="741"/>
        <w:gridCol w:w="2116"/>
      </w:tblGrid>
      <w:tr w:rsidR="001B05F9" w:rsidRPr="00ED26BA" w14:paraId="7FC7868F" w14:textId="77777777" w:rsidTr="00FF13C1">
        <w:trPr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9683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Nazwisko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CE7E" w14:textId="77777777" w:rsidR="001B05F9" w:rsidRPr="00ED26BA" w:rsidRDefault="001B05F9" w:rsidP="00067A8A">
            <w:pPr>
              <w:spacing w:before="60" w:after="6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ACBD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Imię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96E5" w14:textId="77777777" w:rsidR="001B05F9" w:rsidRPr="00ED26BA" w:rsidRDefault="001B05F9" w:rsidP="00067A8A">
            <w:pPr>
              <w:spacing w:before="60" w:after="60" w:line="240" w:lineRule="auto"/>
              <w:ind w:left="60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</w:tr>
      <w:tr w:rsidR="001B05F9" w:rsidRPr="00ED26BA" w14:paraId="239DB8DB" w14:textId="77777777" w:rsidTr="00FF13C1">
        <w:trPr>
          <w:trHeight w:val="17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2512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Times New Roman" w:hAnsi="Times New Roman" w:cs="Times New Roman"/>
                <w:sz w:val="16"/>
                <w:szCs w:val="16"/>
              </w:rPr>
              <w:t>PESEL: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E69A" w14:textId="77777777" w:rsidR="001B05F9" w:rsidRPr="00ED26BA" w:rsidRDefault="001B05F9" w:rsidP="00067A8A">
            <w:pPr>
              <w:spacing w:before="60" w:after="6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6B3A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Times New Roman" w:hAnsi="Times New Roman" w:cs="Times New Roman"/>
                <w:sz w:val="16"/>
                <w:szCs w:val="16"/>
              </w:rPr>
              <w:t>dowód osobisty /paszport: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5C46" w14:textId="77777777" w:rsidR="001B05F9" w:rsidRPr="00ED26BA" w:rsidRDefault="001B05F9" w:rsidP="00067A8A">
            <w:pPr>
              <w:spacing w:before="60" w:after="6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</w:tr>
      <w:tr w:rsidR="001B05F9" w:rsidRPr="00ED26BA" w14:paraId="6456DECF" w14:textId="77777777" w:rsidTr="00FF1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3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C971B6" w14:textId="77777777" w:rsidR="001B05F9" w:rsidRPr="00343435" w:rsidRDefault="001B05F9" w:rsidP="00FF13C1">
            <w:pPr>
              <w:spacing w:before="120" w:line="0" w:lineRule="atLeas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343435"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eastAsia="zh-CN"/>
              </w:rPr>
              <w:t>Adres do korespondencji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1C503F" w14:textId="77777777" w:rsidR="001B05F9" w:rsidRPr="00ED26BA" w:rsidRDefault="001B05F9" w:rsidP="00FF13C1">
            <w:pPr>
              <w:spacing w:line="0" w:lineRule="atLeast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3F67EA" w14:textId="77777777" w:rsidR="001B05F9" w:rsidRPr="00ED26BA" w:rsidRDefault="001B05F9" w:rsidP="00FF13C1">
            <w:pPr>
              <w:spacing w:line="0" w:lineRule="atLeast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824C8F" w14:textId="77777777" w:rsidR="001B05F9" w:rsidRPr="00ED26BA" w:rsidRDefault="001B05F9" w:rsidP="00FF13C1">
            <w:pPr>
              <w:spacing w:line="0" w:lineRule="atLeast"/>
              <w:ind w:left="60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BFC789" w14:textId="77777777" w:rsidR="001B05F9" w:rsidRPr="00ED26BA" w:rsidRDefault="001B05F9" w:rsidP="00FF13C1">
            <w:pPr>
              <w:spacing w:line="0" w:lineRule="atLeast"/>
              <w:ind w:left="60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</w:tr>
      <w:tr w:rsidR="001B05F9" w:rsidRPr="00ED26BA" w14:paraId="4A49CDDF" w14:textId="77777777" w:rsidTr="00FF1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4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AE97C4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Ulica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0141FA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4CCC65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Nr lokalu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49F77D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Kod pocztowy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A8441C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Miejscowość</w:t>
            </w:r>
          </w:p>
        </w:tc>
      </w:tr>
      <w:tr w:rsidR="001B05F9" w:rsidRPr="00ED26BA" w14:paraId="7097151C" w14:textId="77777777" w:rsidTr="00FF1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451" w:type="dxa"/>
            <w:gridSpan w:val="2"/>
            <w:shd w:val="clear" w:color="auto" w:fill="auto"/>
            <w:vAlign w:val="center"/>
          </w:tcPr>
          <w:p w14:paraId="0C6BCCD7" w14:textId="77777777" w:rsidR="001B05F9" w:rsidRPr="00ED26BA" w:rsidRDefault="001B05F9" w:rsidP="00067A8A">
            <w:pPr>
              <w:spacing w:before="60" w:after="60" w:line="0" w:lineRule="atLeast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1E9E0C01" w14:textId="77777777" w:rsidR="001B05F9" w:rsidRPr="00ED26BA" w:rsidRDefault="001B05F9" w:rsidP="00067A8A">
            <w:pPr>
              <w:spacing w:before="60" w:after="60" w:line="0" w:lineRule="atLeast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 w14:paraId="303F492C" w14:textId="77777777" w:rsidR="001B05F9" w:rsidRPr="00ED26BA" w:rsidRDefault="001B05F9" w:rsidP="00067A8A">
            <w:pPr>
              <w:spacing w:before="60" w:after="60" w:line="0" w:lineRule="atLeast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06E6E96A" w14:textId="77777777" w:rsidR="001B05F9" w:rsidRPr="00ED26BA" w:rsidRDefault="001B05F9" w:rsidP="00067A8A">
            <w:pPr>
              <w:spacing w:before="60" w:after="60" w:line="0" w:lineRule="atLeast"/>
              <w:ind w:left="60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63954579" w14:textId="77777777" w:rsidR="001B05F9" w:rsidRPr="00ED26BA" w:rsidRDefault="001B05F9" w:rsidP="00067A8A">
            <w:pPr>
              <w:spacing w:before="60" w:after="60" w:line="0" w:lineRule="atLeast"/>
              <w:ind w:left="60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</w:tr>
    </w:tbl>
    <w:p w14:paraId="6F11D16C" w14:textId="77777777" w:rsidR="001B05F9" w:rsidRPr="00F62186" w:rsidRDefault="001B05F9" w:rsidP="00343435">
      <w:pPr>
        <w:spacing w:line="0" w:lineRule="atLeast"/>
        <w:rPr>
          <w:rFonts w:eastAsia="Times New Roman" w:cs="Calibri"/>
          <w:b/>
          <w:kern w:val="1"/>
          <w:sz w:val="16"/>
          <w:szCs w:val="16"/>
          <w:lang w:eastAsia="zh-CN"/>
        </w:rPr>
      </w:pPr>
    </w:p>
    <w:tbl>
      <w:tblPr>
        <w:tblW w:w="50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2976"/>
      </w:tblGrid>
      <w:tr w:rsidR="001B05F9" w:rsidRPr="0038006C" w14:paraId="3F5280F7" w14:textId="77777777" w:rsidTr="00FF13C1">
        <w:trPr>
          <w:trHeight w:val="176"/>
        </w:trPr>
        <w:tc>
          <w:tcPr>
            <w:tcW w:w="2122" w:type="dxa"/>
            <w:shd w:val="clear" w:color="auto" w:fill="auto"/>
            <w:vAlign w:val="bottom"/>
          </w:tcPr>
          <w:p w14:paraId="199C1EFD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Telefon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55D820A" w14:textId="5EE4BAB8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adres e-mail </w:t>
            </w:r>
            <w:r w:rsidR="00206156"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U</w:t>
            </w: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PE</w:t>
            </w:r>
          </w:p>
        </w:tc>
      </w:tr>
      <w:tr w:rsidR="001B05F9" w:rsidRPr="0038006C" w14:paraId="201A42E2" w14:textId="77777777" w:rsidTr="00FF13C1">
        <w:trPr>
          <w:trHeight w:val="340"/>
        </w:trPr>
        <w:tc>
          <w:tcPr>
            <w:tcW w:w="2122" w:type="dxa"/>
            <w:shd w:val="clear" w:color="auto" w:fill="auto"/>
            <w:vAlign w:val="center"/>
          </w:tcPr>
          <w:p w14:paraId="5B2A5A92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2E180E3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</w:tbl>
    <w:p w14:paraId="2A849758" w14:textId="66468C6F" w:rsidR="001B05F9" w:rsidRPr="00053475" w:rsidRDefault="001B05F9" w:rsidP="0038006C">
      <w:pPr>
        <w:spacing w:after="120" w:line="240" w:lineRule="auto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/>
        </w:rPr>
      </w:pPr>
    </w:p>
    <w:tbl>
      <w:tblPr>
        <w:tblW w:w="916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1701"/>
        <w:gridCol w:w="1701"/>
        <w:gridCol w:w="4503"/>
      </w:tblGrid>
      <w:tr w:rsidR="00053475" w:rsidRPr="0038006C" w14:paraId="5CC32BB0" w14:textId="77777777" w:rsidTr="00EC31C9">
        <w:trPr>
          <w:trHeight w:val="346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E123" w14:textId="77777777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Nr albumu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C73E" w14:textId="2D1F2FE2" w:rsidR="00053475" w:rsidRPr="00A0362E" w:rsidRDefault="00053475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highlight w:val="green"/>
              </w:rPr>
            </w:pPr>
            <w:r w:rsidRPr="0038006C">
              <w:rPr>
                <w:rFonts w:ascii="Times New Roman" w:eastAsia="Times New Roman" w:hAnsi="Times New Roman" w:cs="Times New Roman"/>
                <w:sz w:val="16"/>
                <w:szCs w:val="16"/>
              </w:rPr>
              <w:t>Stopień studiów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C1C1" w14:textId="0AB05A74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Rodzaj studiów</w:t>
            </w:r>
          </w:p>
        </w:tc>
        <w:tc>
          <w:tcPr>
            <w:tcW w:w="4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5B11B5" w14:textId="77777777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053475" w:rsidRPr="0038006C" w14:paraId="1CD81570" w14:textId="77777777" w:rsidTr="00EC31C9">
        <w:trPr>
          <w:trHeight w:val="346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DE19" w14:textId="77777777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DC7A" w14:textId="77777777" w:rsidR="00053475" w:rsidRPr="00A0362E" w:rsidRDefault="00053475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0A5B" w14:textId="290A6AB8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72DE3" w14:textId="77777777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53475" w:rsidRPr="0038006C" w14:paraId="3F9A1CC5" w14:textId="77777777" w:rsidTr="00EC31C9">
        <w:trPr>
          <w:trHeight w:val="203"/>
        </w:trPr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3778" w14:textId="759300AB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Wydział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BAF8A" w14:textId="77777777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Times New Roman" w:hAnsi="Times New Roman" w:cs="Times New Roman"/>
                <w:sz w:val="16"/>
                <w:szCs w:val="16"/>
              </w:rPr>
              <w:t>Kierunek studiów</w:t>
            </w:r>
          </w:p>
        </w:tc>
      </w:tr>
      <w:tr w:rsidR="00053475" w:rsidRPr="0038006C" w14:paraId="2FA4CF55" w14:textId="77777777" w:rsidTr="00EC31C9">
        <w:trPr>
          <w:trHeight w:val="346"/>
        </w:trPr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9107" w14:textId="0BD37BE6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7CC1" w14:textId="77777777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0B2B3D6" w14:textId="77777777" w:rsidR="001B05F9" w:rsidRDefault="001B05F9" w:rsidP="00343435">
      <w:pPr>
        <w:spacing w:line="0" w:lineRule="atLeast"/>
        <w:rPr>
          <w:rFonts w:eastAsia="Times New Roman" w:cs="Calibri"/>
          <w:b/>
          <w:kern w:val="1"/>
          <w:lang w:eastAsia="zh-CN"/>
        </w:rPr>
      </w:pPr>
    </w:p>
    <w:p w14:paraId="24D45135" w14:textId="77777777" w:rsidR="001B05F9" w:rsidRPr="00364587" w:rsidRDefault="001B05F9" w:rsidP="00F55875">
      <w:pPr>
        <w:spacing w:before="240" w:after="0" w:line="240" w:lineRule="auto"/>
        <w:jc w:val="center"/>
        <w:rPr>
          <w:rFonts w:ascii="Times New Roman" w:hAnsi="Times New Roman" w:cs="Times New Roman"/>
        </w:rPr>
      </w:pPr>
      <w:r w:rsidRPr="00364587">
        <w:rPr>
          <w:rFonts w:ascii="Times New Roman" w:hAnsi="Times New Roman" w:cs="Times New Roman"/>
        </w:rPr>
        <w:t>§ 1</w:t>
      </w:r>
    </w:p>
    <w:p w14:paraId="42AA0F47" w14:textId="77777777" w:rsidR="001B05F9" w:rsidRPr="00364587" w:rsidRDefault="001B05F9" w:rsidP="00364587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bCs/>
          <w:kern w:val="1"/>
          <w:lang w:eastAsia="zh-CN"/>
        </w:rPr>
      </w:pPr>
      <w:r w:rsidRPr="00364587">
        <w:rPr>
          <w:rFonts w:ascii="Times New Roman" w:eastAsia="Times New Roman" w:hAnsi="Times New Roman" w:cs="Times New Roman"/>
          <w:bCs/>
          <w:kern w:val="1"/>
          <w:lang w:eastAsia="zh-CN"/>
        </w:rPr>
        <w:t>Oświadczam, że zapoznałam/zapoznałem się i akceptuję:</w:t>
      </w:r>
    </w:p>
    <w:p w14:paraId="1118FE46" w14:textId="41B53B82" w:rsidR="001B05F9" w:rsidRPr="00364587" w:rsidRDefault="00364587" w:rsidP="00364587">
      <w:pPr>
        <w:spacing w:before="120" w:after="0" w:line="240" w:lineRule="auto"/>
        <w:ind w:left="369" w:hanging="3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kern w:val="1"/>
          <w:lang w:eastAsia="zh-CN"/>
        </w:rPr>
        <w:t>1</w:t>
      </w:r>
      <w:r w:rsidR="008F58A4">
        <w:rPr>
          <w:rFonts w:ascii="Times New Roman" w:eastAsia="Times New Roman" w:hAnsi="Times New Roman" w:cs="Times New Roman"/>
          <w:bCs/>
          <w:kern w:val="1"/>
          <w:lang w:eastAsia="zh-CN"/>
        </w:rPr>
        <w:t>)</w:t>
      </w:r>
      <w:r>
        <w:rPr>
          <w:rFonts w:ascii="Times New Roman" w:eastAsia="Times New Roman" w:hAnsi="Times New Roman" w:cs="Times New Roman"/>
          <w:bCs/>
          <w:kern w:val="1"/>
          <w:lang w:eastAsia="zh-CN"/>
        </w:rPr>
        <w:tab/>
      </w:r>
      <w:r w:rsidR="001B05F9" w:rsidRPr="00364587">
        <w:rPr>
          <w:rFonts w:ascii="Times New Roman" w:eastAsia="Times New Roman" w:hAnsi="Times New Roman" w:cs="Times New Roman"/>
          <w:bCs/>
          <w:kern w:val="1"/>
          <w:lang w:eastAsia="zh-CN"/>
        </w:rPr>
        <w:t xml:space="preserve">warunki i zasady odbywania studiów określone w </w:t>
      </w:r>
      <w:r w:rsidR="001B05F9" w:rsidRPr="00364587">
        <w:rPr>
          <w:rFonts w:ascii="Times New Roman" w:eastAsia="Times New Roman" w:hAnsi="Times New Roman" w:cs="Times New Roman"/>
          <w:bCs/>
        </w:rPr>
        <w:t>Statucie</w:t>
      </w:r>
      <w:r w:rsidR="001B05F9" w:rsidRPr="00364587">
        <w:rPr>
          <w:rFonts w:ascii="Times New Roman" w:eastAsia="Times New Roman" w:hAnsi="Times New Roman" w:cs="Times New Roman"/>
        </w:rPr>
        <w:t xml:space="preserve"> Politechniki Łódzkiej i Regulaminie studiów w</w:t>
      </w:r>
      <w:r>
        <w:rPr>
          <w:rFonts w:ascii="Times New Roman" w:eastAsia="Times New Roman" w:hAnsi="Times New Roman" w:cs="Times New Roman"/>
        </w:rPr>
        <w:t> </w:t>
      </w:r>
      <w:r w:rsidR="001B05F9" w:rsidRPr="00364587">
        <w:rPr>
          <w:rFonts w:ascii="Times New Roman" w:eastAsia="Times New Roman" w:hAnsi="Times New Roman" w:cs="Times New Roman"/>
        </w:rPr>
        <w:t>Politechnice Łódzkiej;</w:t>
      </w:r>
    </w:p>
    <w:p w14:paraId="06DF70FD" w14:textId="02B330FF" w:rsidR="001B05F9" w:rsidRPr="00364587" w:rsidRDefault="00364587" w:rsidP="00364587">
      <w:pPr>
        <w:spacing w:before="120" w:after="0" w:line="240" w:lineRule="auto"/>
        <w:ind w:left="369" w:hanging="3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8F58A4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="001B05F9" w:rsidRPr="00364587">
        <w:rPr>
          <w:rFonts w:ascii="Times New Roman" w:eastAsia="Times New Roman" w:hAnsi="Times New Roman" w:cs="Times New Roman"/>
        </w:rPr>
        <w:t>organizację studiów określoną w informacji udostępnianej kandydatom na studia na etapie rekrutacji;</w:t>
      </w:r>
    </w:p>
    <w:p w14:paraId="44FE5E2B" w14:textId="27BE2700" w:rsidR="001B05F9" w:rsidRPr="00364587" w:rsidRDefault="00364587" w:rsidP="00364587">
      <w:pPr>
        <w:spacing w:before="120" w:after="0" w:line="240" w:lineRule="auto"/>
        <w:ind w:left="369" w:hanging="3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F58A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1B05F9" w:rsidRPr="00364587">
        <w:rPr>
          <w:rFonts w:ascii="Times New Roman" w:hAnsi="Times New Roman" w:cs="Times New Roman"/>
        </w:rPr>
        <w:t>konsekwencje dla procesu studiowania wynikające z mojego stanu zdrowia i występowania w realizacji studiów na studiowanym kierunku czynników szkodliwych, uciążliwych lub niebezpiecznych dla zdrowia określonych w informacji udostępnianej kandydatom na studia na etapie rekrutacji;</w:t>
      </w:r>
    </w:p>
    <w:p w14:paraId="6D6F83AA" w14:textId="23072CD1" w:rsidR="001B05F9" w:rsidRPr="00364587" w:rsidRDefault="00364587" w:rsidP="00364587">
      <w:pPr>
        <w:spacing w:before="120" w:after="0" w:line="240" w:lineRule="auto"/>
        <w:ind w:left="369" w:hanging="3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8F58A4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="001B05F9" w:rsidRPr="00364587">
        <w:rPr>
          <w:rFonts w:ascii="Times New Roman" w:eastAsia="Times New Roman" w:hAnsi="Times New Roman" w:cs="Times New Roman"/>
        </w:rPr>
        <w:t>program studiów na studiowanym kierunku</w:t>
      </w:r>
      <w:r w:rsidR="00F55875">
        <w:rPr>
          <w:rFonts w:ascii="Times New Roman" w:eastAsia="Times New Roman" w:hAnsi="Times New Roman" w:cs="Times New Roman"/>
        </w:rPr>
        <w:t>,</w:t>
      </w:r>
      <w:r w:rsidR="001B05F9" w:rsidRPr="00364587">
        <w:rPr>
          <w:rFonts w:ascii="Times New Roman" w:eastAsia="Times New Roman" w:hAnsi="Times New Roman" w:cs="Times New Roman"/>
        </w:rPr>
        <w:t xml:space="preserve"> którego treść znajduje się na stronie: </w:t>
      </w:r>
      <w:hyperlink r:id="rId9" w:history="1">
        <w:r w:rsidR="001B05F9" w:rsidRPr="00A52DF0">
          <w:rPr>
            <w:rStyle w:val="Hipercze"/>
            <w:rFonts w:ascii="Times New Roman" w:eastAsia="Times New Roman" w:hAnsi="Times New Roman" w:cs="Times New Roman"/>
            <w:color w:val="000000" w:themeColor="text1"/>
          </w:rPr>
          <w:t>https://programy.p.lodz.pl/ectslabel-web/</w:t>
        </w:r>
      </w:hyperlink>
      <w:r w:rsidR="001B05F9" w:rsidRPr="00364587">
        <w:rPr>
          <w:rFonts w:ascii="Times New Roman" w:eastAsia="Times New Roman" w:hAnsi="Times New Roman" w:cs="Times New Roman"/>
        </w:rPr>
        <w:t>;</w:t>
      </w:r>
    </w:p>
    <w:p w14:paraId="6A1B0E1C" w14:textId="189C0AC5" w:rsidR="001B05F9" w:rsidRPr="00364587" w:rsidRDefault="00364587" w:rsidP="00364587">
      <w:pPr>
        <w:spacing w:before="120" w:after="0" w:line="240" w:lineRule="auto"/>
        <w:ind w:left="369" w:hanging="3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8F58A4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="001B05F9" w:rsidRPr="00364587">
        <w:rPr>
          <w:rFonts w:ascii="Times New Roman" w:eastAsia="Times New Roman" w:hAnsi="Times New Roman" w:cs="Times New Roman"/>
        </w:rPr>
        <w:t>zasady pobierania opłat za usługi edukacyjne i inne usługi świadczone przez Politechnikę Łódzką określone w Uchwale Nr 26/2022 Senatu Politechniki Łódzkiej z dnia 25 maja 2022 r</w:t>
      </w:r>
      <w:r w:rsidR="00845BCD">
        <w:rPr>
          <w:rFonts w:ascii="Times New Roman" w:eastAsia="Times New Roman" w:hAnsi="Times New Roman" w:cs="Times New Roman"/>
        </w:rPr>
        <w:t>.</w:t>
      </w:r>
      <w:r w:rsidR="001B05F9" w:rsidRPr="00364587">
        <w:rPr>
          <w:rFonts w:ascii="Times New Roman" w:eastAsia="Times New Roman" w:hAnsi="Times New Roman" w:cs="Times New Roman"/>
        </w:rPr>
        <w:t xml:space="preserve"> Zasady pobierania opłat za usługi edukacyjne i inne usługi świadczone przez Politechnikę Łódzką od obywateli polskich i osób nieposiadających obywatelstwa polskiego, wymienionych w art. 324 ust. 2 ustawy z dnia 20 lipca 2018 r. – Prawo o szkolnictwie wyższym i nauce, odbywających kształcenie na studiach pierwszego i drugiego stopnia oraz studiach podyplomowych i innych formach kształcenia oraz ustalanie warunków i trybu zwalniania z</w:t>
      </w:r>
      <w:r>
        <w:rPr>
          <w:rFonts w:ascii="Times New Roman" w:eastAsia="Times New Roman" w:hAnsi="Times New Roman" w:cs="Times New Roman"/>
        </w:rPr>
        <w:t> </w:t>
      </w:r>
      <w:r w:rsidR="00A52DF0" w:rsidRPr="00364587">
        <w:rPr>
          <w:rFonts w:ascii="Times New Roman" w:eastAsia="Times New Roman" w:hAnsi="Times New Roman" w:cs="Times New Roman"/>
        </w:rPr>
        <w:t>tych</w:t>
      </w:r>
      <w:r w:rsidR="001B05F9" w:rsidRPr="00364587">
        <w:rPr>
          <w:rFonts w:ascii="Times New Roman" w:eastAsia="Times New Roman" w:hAnsi="Times New Roman" w:cs="Times New Roman"/>
        </w:rPr>
        <w:t xml:space="preserve"> opłat, której treść znajduje się na </w:t>
      </w:r>
      <w:r w:rsidR="001B05F9" w:rsidRPr="00364587">
        <w:rPr>
          <w:rFonts w:ascii="Times New Roman" w:eastAsia="Times New Roman" w:hAnsi="Times New Roman" w:cs="Times New Roman"/>
          <w:color w:val="000000" w:themeColor="text1"/>
        </w:rPr>
        <w:t>stronie</w:t>
      </w:r>
      <w:r w:rsidR="00DE2C09" w:rsidRPr="00364587">
        <w:rPr>
          <w:rFonts w:ascii="Times New Roman" w:eastAsia="Times New Roman" w:hAnsi="Times New Roman" w:cs="Times New Roman"/>
          <w:color w:val="000000" w:themeColor="text1"/>
        </w:rPr>
        <w:t>:</w:t>
      </w:r>
      <w:r w:rsidR="001B05F9" w:rsidRPr="0036458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10" w:history="1">
        <w:r w:rsidR="001B05F9" w:rsidRPr="00A52DF0">
          <w:rPr>
            <w:rStyle w:val="Hipercze"/>
            <w:rFonts w:ascii="Times New Roman" w:eastAsia="Times New Roman" w:hAnsi="Times New Roman" w:cs="Times New Roman"/>
            <w:color w:val="000000" w:themeColor="text1"/>
          </w:rPr>
          <w:t>http://webdziekanat.p.lodz.pl</w:t>
        </w:r>
      </w:hyperlink>
      <w:r w:rsidR="008F58A4">
        <w:rPr>
          <w:rStyle w:val="Hipercze"/>
          <w:rFonts w:ascii="Times New Roman" w:eastAsia="Times New Roman" w:hAnsi="Times New Roman" w:cs="Times New Roman"/>
          <w:color w:val="000000" w:themeColor="text1"/>
        </w:rPr>
        <w:t>;</w:t>
      </w:r>
    </w:p>
    <w:p w14:paraId="31B4C998" w14:textId="77777777" w:rsidR="00405CB5" w:rsidRDefault="00405CB5" w:rsidP="0099447A">
      <w:pPr>
        <w:spacing w:before="120" w:after="0" w:line="240" w:lineRule="auto"/>
        <w:ind w:left="369" w:hanging="3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2AF94408" w14:textId="10B60399" w:rsidR="001B05F9" w:rsidRPr="00364587" w:rsidRDefault="00364587" w:rsidP="0099447A">
      <w:pPr>
        <w:spacing w:before="120" w:after="0" w:line="240" w:lineRule="auto"/>
        <w:ind w:left="369" w:hanging="3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6</w:t>
      </w:r>
      <w:r w:rsidR="008F58A4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="001B05F9" w:rsidRPr="00364587">
        <w:rPr>
          <w:rFonts w:ascii="Times New Roman" w:eastAsia="Times New Roman" w:hAnsi="Times New Roman" w:cs="Times New Roman"/>
        </w:rPr>
        <w:t>wysokości opłat za usługi edukacyjne i inne usługi oraz zasady ich wnoszenia określone w Komunikacie Prorektora ds. studenckich Politechniki Łódzkiej z 30 maja 2022 r. w sprawie opłat</w:t>
      </w:r>
      <w:r>
        <w:rPr>
          <w:rFonts w:ascii="Times New Roman" w:eastAsia="Times New Roman" w:hAnsi="Times New Roman" w:cs="Times New Roman"/>
        </w:rPr>
        <w:t xml:space="preserve"> </w:t>
      </w:r>
      <w:r w:rsidR="001B05F9" w:rsidRPr="00364587">
        <w:rPr>
          <w:rFonts w:ascii="Times New Roman" w:eastAsia="Times New Roman" w:hAnsi="Times New Roman" w:cs="Times New Roman"/>
        </w:rPr>
        <w:t>za usługi edukacyjne i</w:t>
      </w:r>
      <w:r w:rsidR="0099447A">
        <w:rPr>
          <w:rFonts w:ascii="Times New Roman" w:eastAsia="Times New Roman" w:hAnsi="Times New Roman" w:cs="Times New Roman"/>
        </w:rPr>
        <w:t> </w:t>
      </w:r>
      <w:r w:rsidR="001B05F9" w:rsidRPr="00364587">
        <w:rPr>
          <w:rFonts w:ascii="Times New Roman" w:eastAsia="Times New Roman" w:hAnsi="Times New Roman" w:cs="Times New Roman"/>
        </w:rPr>
        <w:t>inne usługi świadczone na studiach stacjonarnych i niestacjonarnych pierwszego i drugiego stopnia oraz na studiach podyplomowych i innych formach kształcenia</w:t>
      </w:r>
      <w:r>
        <w:rPr>
          <w:rFonts w:ascii="Times New Roman" w:eastAsia="Times New Roman" w:hAnsi="Times New Roman" w:cs="Times New Roman"/>
        </w:rPr>
        <w:t xml:space="preserve"> </w:t>
      </w:r>
      <w:r w:rsidR="001B05F9" w:rsidRPr="00364587">
        <w:rPr>
          <w:rFonts w:ascii="Times New Roman" w:eastAsia="Times New Roman" w:hAnsi="Times New Roman" w:cs="Times New Roman"/>
        </w:rPr>
        <w:t xml:space="preserve">w Politechnice Łódzkiej pobieranych od osób będących obywatelami polskimi i innych osób wymienionych w art. 324 ust. 2 ustawy z 20 lipca 2018 r. – Prawo o szkolnictwie wyższym i nauce, rozpoczynających cykl kształcenia w roku </w:t>
      </w:r>
      <w:r w:rsidR="001B05F9" w:rsidRPr="00B67D03">
        <w:rPr>
          <w:rFonts w:ascii="Times New Roman" w:eastAsia="Times New Roman" w:hAnsi="Times New Roman" w:cs="Times New Roman"/>
        </w:rPr>
        <w:t>akademickim 2022/23</w:t>
      </w:r>
      <w:r w:rsidR="008F58A4" w:rsidRPr="00B67D03">
        <w:rPr>
          <w:rFonts w:ascii="Times New Roman" w:eastAsia="Times New Roman" w:hAnsi="Times New Roman" w:cs="Times New Roman"/>
        </w:rPr>
        <w:t>,</w:t>
      </w:r>
      <w:r w:rsidR="00DE2C09" w:rsidRPr="00B67D03">
        <w:rPr>
          <w:rFonts w:ascii="Times New Roman" w:eastAsia="Times New Roman" w:hAnsi="Times New Roman" w:cs="Times New Roman"/>
        </w:rPr>
        <w:t xml:space="preserve"> </w:t>
      </w:r>
      <w:r w:rsidR="00DE2C09" w:rsidRPr="00364587">
        <w:rPr>
          <w:rFonts w:ascii="Times New Roman" w:eastAsia="Times New Roman" w:hAnsi="Times New Roman" w:cs="Times New Roman"/>
        </w:rPr>
        <w:t xml:space="preserve">którego treść znajduje się na </w:t>
      </w:r>
      <w:r w:rsidR="00DE2C09" w:rsidRPr="00364587">
        <w:rPr>
          <w:rFonts w:ascii="Times New Roman" w:eastAsia="Times New Roman" w:hAnsi="Times New Roman" w:cs="Times New Roman"/>
          <w:color w:val="000000" w:themeColor="text1"/>
        </w:rPr>
        <w:t xml:space="preserve">stronie: </w:t>
      </w:r>
      <w:hyperlink r:id="rId11" w:history="1">
        <w:r w:rsidR="00DE2C09" w:rsidRPr="00A52DF0">
          <w:rPr>
            <w:rStyle w:val="Hipercze"/>
            <w:rFonts w:ascii="Times New Roman" w:eastAsia="Times New Roman" w:hAnsi="Times New Roman" w:cs="Times New Roman"/>
            <w:color w:val="000000" w:themeColor="text1"/>
          </w:rPr>
          <w:t>http://webdziekanat.p.lodz.pl</w:t>
        </w:r>
      </w:hyperlink>
      <w:r w:rsidR="001B05F9" w:rsidRPr="00A52DF0">
        <w:rPr>
          <w:rFonts w:ascii="Times New Roman" w:eastAsia="Times New Roman" w:hAnsi="Times New Roman" w:cs="Times New Roman"/>
          <w:u w:val="single"/>
        </w:rPr>
        <w:t>.</w:t>
      </w:r>
    </w:p>
    <w:p w14:paraId="37B3A40C" w14:textId="77777777" w:rsidR="001B05F9" w:rsidRPr="0099447A" w:rsidRDefault="001B05F9" w:rsidP="0099447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99447A">
        <w:rPr>
          <w:rFonts w:ascii="Times New Roman" w:hAnsi="Times New Roman" w:cs="Times New Roman"/>
        </w:rPr>
        <w:t>§ 2</w:t>
      </w:r>
    </w:p>
    <w:p w14:paraId="5105987B" w14:textId="77777777" w:rsidR="0099447A" w:rsidRDefault="001B05F9" w:rsidP="00A24DB9">
      <w:pPr>
        <w:tabs>
          <w:tab w:val="left" w:pos="0"/>
          <w:tab w:val="left" w:pos="284"/>
        </w:tabs>
        <w:spacing w:before="240" w:after="0" w:line="240" w:lineRule="auto"/>
        <w:ind w:left="369" w:hanging="369"/>
        <w:rPr>
          <w:rFonts w:ascii="Times New Roman" w:eastAsia="Times New Roman" w:hAnsi="Times New Roman" w:cs="Times New Roman"/>
        </w:rPr>
      </w:pPr>
      <w:r w:rsidRPr="0099447A">
        <w:rPr>
          <w:rFonts w:ascii="Times New Roman" w:eastAsia="Times New Roman" w:hAnsi="Times New Roman" w:cs="Times New Roman"/>
        </w:rPr>
        <w:t>Oświadczam, że zobowiązuje się do:</w:t>
      </w:r>
    </w:p>
    <w:p w14:paraId="01A94298" w14:textId="77082559" w:rsidR="001B05F9" w:rsidRPr="0099447A" w:rsidRDefault="001B05F9" w:rsidP="00A24DB9">
      <w:pPr>
        <w:tabs>
          <w:tab w:val="left" w:pos="0"/>
          <w:tab w:val="left" w:pos="284"/>
        </w:tabs>
        <w:spacing w:before="120" w:after="0" w:line="240" w:lineRule="auto"/>
        <w:ind w:left="369" w:hanging="369"/>
        <w:rPr>
          <w:rFonts w:ascii="Times New Roman" w:eastAsia="Times New Roman" w:hAnsi="Times New Roman" w:cs="Times New Roman"/>
        </w:rPr>
      </w:pPr>
      <w:r w:rsidRPr="0099447A">
        <w:rPr>
          <w:rFonts w:ascii="Times New Roman" w:eastAsia="Times New Roman" w:hAnsi="Times New Roman" w:cs="Times New Roman"/>
        </w:rPr>
        <w:t>1</w:t>
      </w:r>
      <w:r w:rsidR="00A24DB9">
        <w:rPr>
          <w:rFonts w:ascii="Times New Roman" w:eastAsia="Times New Roman" w:hAnsi="Times New Roman" w:cs="Times New Roman"/>
        </w:rPr>
        <w:t>)</w:t>
      </w:r>
      <w:r w:rsidRPr="0099447A">
        <w:rPr>
          <w:rFonts w:ascii="Times New Roman" w:eastAsia="Times New Roman" w:hAnsi="Times New Roman" w:cs="Times New Roman"/>
        </w:rPr>
        <w:tab/>
        <w:t>przestrzegania wszelkich obowiązków, jakie nakłada na mnie:</w:t>
      </w:r>
    </w:p>
    <w:p w14:paraId="556C79B7" w14:textId="34B41A86" w:rsidR="001B05F9" w:rsidRPr="0099447A" w:rsidRDefault="00A24DB9" w:rsidP="00A24DB9">
      <w:pPr>
        <w:tabs>
          <w:tab w:val="left" w:pos="284"/>
        </w:tabs>
        <w:spacing w:before="120" w:after="0" w:line="240" w:lineRule="auto"/>
        <w:ind w:left="738" w:hanging="3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1B05F9" w:rsidRPr="0099447A">
        <w:rPr>
          <w:rFonts w:ascii="Times New Roman" w:eastAsia="Times New Roman" w:hAnsi="Times New Roman" w:cs="Times New Roman"/>
        </w:rPr>
        <w:t>)</w:t>
      </w:r>
      <w:r w:rsidR="0099447A">
        <w:rPr>
          <w:rFonts w:ascii="Times New Roman" w:eastAsia="Times New Roman" w:hAnsi="Times New Roman" w:cs="Times New Roman"/>
        </w:rPr>
        <w:tab/>
      </w:r>
      <w:r w:rsidR="001B05F9" w:rsidRPr="0099447A">
        <w:rPr>
          <w:rFonts w:ascii="Times New Roman" w:eastAsia="Times New Roman" w:hAnsi="Times New Roman" w:cs="Times New Roman"/>
        </w:rPr>
        <w:t>ustawa – Prawo o szkolnictwie</w:t>
      </w:r>
      <w:r w:rsidR="00BA4DAD">
        <w:rPr>
          <w:rFonts w:ascii="Times New Roman" w:eastAsia="Times New Roman" w:hAnsi="Times New Roman" w:cs="Times New Roman"/>
        </w:rPr>
        <w:t xml:space="preserve"> wyższym</w:t>
      </w:r>
      <w:r w:rsidR="001B05F9" w:rsidRPr="0099447A">
        <w:rPr>
          <w:rFonts w:ascii="Times New Roman" w:eastAsia="Times New Roman" w:hAnsi="Times New Roman" w:cs="Times New Roman"/>
        </w:rPr>
        <w:t xml:space="preserve"> i nauce (</w:t>
      </w:r>
      <w:proofErr w:type="spellStart"/>
      <w:r w:rsidR="001B05F9" w:rsidRPr="0099447A">
        <w:rPr>
          <w:rFonts w:ascii="Times New Roman" w:eastAsia="Times New Roman" w:hAnsi="Times New Roman" w:cs="Times New Roman"/>
        </w:rPr>
        <w:t>t.j</w:t>
      </w:r>
      <w:proofErr w:type="spellEnd"/>
      <w:r w:rsidR="001B05F9" w:rsidRPr="0099447A">
        <w:rPr>
          <w:rFonts w:ascii="Times New Roman" w:eastAsia="Times New Roman" w:hAnsi="Times New Roman" w:cs="Times New Roman"/>
        </w:rPr>
        <w:t>. Dz. U. z 2022 r. poz. 57</w:t>
      </w:r>
      <w:r w:rsidR="001B05F9" w:rsidRPr="00CB7287">
        <w:rPr>
          <w:rFonts w:ascii="Times New Roman" w:eastAsia="Times New Roman" w:hAnsi="Times New Roman" w:cs="Times New Roman"/>
        </w:rPr>
        <w:t>4</w:t>
      </w:r>
      <w:r w:rsidR="0065653B" w:rsidRPr="00CB7287">
        <w:rPr>
          <w:rFonts w:ascii="Times New Roman" w:eastAsia="Times New Roman" w:hAnsi="Times New Roman" w:cs="Times New Roman"/>
        </w:rPr>
        <w:t>,</w:t>
      </w:r>
      <w:r w:rsidR="001B05F9" w:rsidRPr="00CB7287">
        <w:rPr>
          <w:rFonts w:ascii="Times New Roman" w:eastAsia="Times New Roman" w:hAnsi="Times New Roman" w:cs="Times New Roman"/>
        </w:rPr>
        <w:t xml:space="preserve"> </w:t>
      </w:r>
      <w:r w:rsidR="001B05F9" w:rsidRPr="0099447A">
        <w:rPr>
          <w:rFonts w:ascii="Times New Roman" w:eastAsia="Times New Roman" w:hAnsi="Times New Roman" w:cs="Times New Roman"/>
        </w:rPr>
        <w:t xml:space="preserve">z </w:t>
      </w:r>
      <w:proofErr w:type="spellStart"/>
      <w:r w:rsidR="001B05F9" w:rsidRPr="0099447A">
        <w:rPr>
          <w:rFonts w:ascii="Times New Roman" w:eastAsia="Times New Roman" w:hAnsi="Times New Roman" w:cs="Times New Roman"/>
        </w:rPr>
        <w:t>późn</w:t>
      </w:r>
      <w:proofErr w:type="spellEnd"/>
      <w:r w:rsidR="001B05F9" w:rsidRPr="0099447A">
        <w:rPr>
          <w:rFonts w:ascii="Times New Roman" w:eastAsia="Times New Roman" w:hAnsi="Times New Roman" w:cs="Times New Roman"/>
        </w:rPr>
        <w:t>. zm.)</w:t>
      </w:r>
      <w:r>
        <w:rPr>
          <w:rFonts w:ascii="Times New Roman" w:eastAsia="Times New Roman" w:hAnsi="Times New Roman" w:cs="Times New Roman"/>
        </w:rPr>
        <w:t>,</w:t>
      </w:r>
    </w:p>
    <w:p w14:paraId="3D8639AC" w14:textId="79D8EB3D" w:rsidR="001B05F9" w:rsidRPr="0099447A" w:rsidRDefault="00A24DB9" w:rsidP="0065653B">
      <w:pPr>
        <w:spacing w:before="120" w:after="0" w:line="240" w:lineRule="auto"/>
        <w:ind w:left="738" w:hanging="3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001B05F9" w:rsidRPr="0099447A">
        <w:rPr>
          <w:rFonts w:ascii="Times New Roman" w:eastAsia="Times New Roman" w:hAnsi="Times New Roman" w:cs="Times New Roman"/>
        </w:rPr>
        <w:t>)</w:t>
      </w:r>
      <w:r w:rsidR="0099447A">
        <w:rPr>
          <w:rFonts w:ascii="Times New Roman" w:eastAsia="Times New Roman" w:hAnsi="Times New Roman" w:cs="Times New Roman"/>
        </w:rPr>
        <w:tab/>
      </w:r>
      <w:r w:rsidR="001B05F9" w:rsidRPr="0099447A">
        <w:rPr>
          <w:rFonts w:ascii="Times New Roman" w:eastAsia="Times New Roman" w:hAnsi="Times New Roman" w:cs="Times New Roman"/>
        </w:rPr>
        <w:t>Rozporządzenie Ministra Nauki i Szkolnictwa Wyższego z dnia 27 września 2018 r. w sprawie studiów (</w:t>
      </w:r>
      <w:proofErr w:type="spellStart"/>
      <w:r w:rsidR="0099447A">
        <w:rPr>
          <w:rFonts w:ascii="Times New Roman" w:eastAsia="Times New Roman" w:hAnsi="Times New Roman" w:cs="Times New Roman"/>
        </w:rPr>
        <w:t>t.j</w:t>
      </w:r>
      <w:proofErr w:type="spellEnd"/>
      <w:r w:rsidR="0099447A">
        <w:rPr>
          <w:rFonts w:ascii="Times New Roman" w:eastAsia="Times New Roman" w:hAnsi="Times New Roman" w:cs="Times New Roman"/>
        </w:rPr>
        <w:t xml:space="preserve">. </w:t>
      </w:r>
      <w:r w:rsidR="001B05F9" w:rsidRPr="0099447A">
        <w:rPr>
          <w:rFonts w:ascii="Times New Roman" w:eastAsia="Times New Roman" w:hAnsi="Times New Roman" w:cs="Times New Roman"/>
        </w:rPr>
        <w:t>Dz.</w:t>
      </w:r>
      <w:r w:rsidR="001C5963">
        <w:rPr>
          <w:rFonts w:ascii="Times New Roman" w:eastAsia="Times New Roman" w:hAnsi="Times New Roman" w:cs="Times New Roman"/>
        </w:rPr>
        <w:t xml:space="preserve"> </w:t>
      </w:r>
      <w:r w:rsidR="001B05F9" w:rsidRPr="0099447A">
        <w:rPr>
          <w:rFonts w:ascii="Times New Roman" w:eastAsia="Times New Roman" w:hAnsi="Times New Roman" w:cs="Times New Roman"/>
        </w:rPr>
        <w:t xml:space="preserve">U. </w:t>
      </w:r>
      <w:r w:rsidR="001B05F9" w:rsidRPr="00CB7287">
        <w:rPr>
          <w:rFonts w:ascii="Times New Roman" w:eastAsia="Times New Roman" w:hAnsi="Times New Roman" w:cs="Times New Roman"/>
        </w:rPr>
        <w:t>2021</w:t>
      </w:r>
      <w:r w:rsidR="0065653B" w:rsidRPr="00CB7287">
        <w:rPr>
          <w:rFonts w:ascii="Times New Roman" w:eastAsia="Times New Roman" w:hAnsi="Times New Roman" w:cs="Times New Roman"/>
        </w:rPr>
        <w:t xml:space="preserve"> r.</w:t>
      </w:r>
      <w:r w:rsidR="001B05F9" w:rsidRPr="00CB7287">
        <w:rPr>
          <w:rFonts w:ascii="Times New Roman" w:eastAsia="Times New Roman" w:hAnsi="Times New Roman" w:cs="Times New Roman"/>
        </w:rPr>
        <w:t xml:space="preserve"> </w:t>
      </w:r>
      <w:r w:rsidR="001B05F9" w:rsidRPr="0099447A">
        <w:rPr>
          <w:rFonts w:ascii="Times New Roman" w:eastAsia="Times New Roman" w:hAnsi="Times New Roman" w:cs="Times New Roman"/>
        </w:rPr>
        <w:t>poz. 661</w:t>
      </w:r>
      <w:r w:rsidR="001B05F9" w:rsidRPr="00D134FD">
        <w:rPr>
          <w:rFonts w:ascii="Times New Roman" w:eastAsia="Times New Roman" w:hAnsi="Times New Roman" w:cs="Times New Roman"/>
        </w:rPr>
        <w:t>)</w:t>
      </w:r>
      <w:r w:rsidRPr="00D134FD">
        <w:rPr>
          <w:rFonts w:ascii="Times New Roman" w:eastAsia="Times New Roman" w:hAnsi="Times New Roman" w:cs="Times New Roman"/>
        </w:rPr>
        <w:t>,</w:t>
      </w:r>
    </w:p>
    <w:p w14:paraId="615F58C5" w14:textId="0627D258" w:rsidR="001B05F9" w:rsidRPr="0099447A" w:rsidRDefault="00A24DB9" w:rsidP="00A24DB9">
      <w:pPr>
        <w:tabs>
          <w:tab w:val="left" w:pos="284"/>
        </w:tabs>
        <w:spacing w:before="120" w:after="0" w:line="240" w:lineRule="auto"/>
        <w:ind w:left="738" w:hanging="3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1B05F9" w:rsidRPr="0099447A">
        <w:rPr>
          <w:rFonts w:ascii="Times New Roman" w:eastAsia="Times New Roman" w:hAnsi="Times New Roman" w:cs="Times New Roman"/>
        </w:rPr>
        <w:t>)</w:t>
      </w:r>
      <w:r w:rsidR="0099447A">
        <w:rPr>
          <w:rFonts w:ascii="Times New Roman" w:eastAsia="Times New Roman" w:hAnsi="Times New Roman" w:cs="Times New Roman"/>
        </w:rPr>
        <w:tab/>
      </w:r>
      <w:r w:rsidR="001B05F9" w:rsidRPr="0099447A">
        <w:rPr>
          <w:rFonts w:ascii="Times New Roman" w:eastAsia="Times New Roman" w:hAnsi="Times New Roman" w:cs="Times New Roman"/>
        </w:rPr>
        <w:t>Statut Politechniki Łódzkiej</w:t>
      </w:r>
      <w:r>
        <w:rPr>
          <w:rFonts w:ascii="Times New Roman" w:eastAsia="Times New Roman" w:hAnsi="Times New Roman" w:cs="Times New Roman"/>
        </w:rPr>
        <w:t>,</w:t>
      </w:r>
    </w:p>
    <w:p w14:paraId="21DD5CE1" w14:textId="341AE4DF" w:rsidR="001B05F9" w:rsidRPr="0099447A" w:rsidRDefault="00A24DB9" w:rsidP="00A24DB9">
      <w:pPr>
        <w:tabs>
          <w:tab w:val="left" w:pos="284"/>
        </w:tabs>
        <w:spacing w:before="120" w:after="0" w:line="240" w:lineRule="auto"/>
        <w:ind w:left="738" w:hanging="3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1B05F9" w:rsidRPr="0099447A">
        <w:rPr>
          <w:rFonts w:ascii="Times New Roman" w:eastAsia="Times New Roman" w:hAnsi="Times New Roman" w:cs="Times New Roman"/>
        </w:rPr>
        <w:t>)</w:t>
      </w:r>
      <w:r w:rsidR="0099447A">
        <w:rPr>
          <w:rFonts w:ascii="Times New Roman" w:eastAsia="Times New Roman" w:hAnsi="Times New Roman" w:cs="Times New Roman"/>
        </w:rPr>
        <w:tab/>
      </w:r>
      <w:r w:rsidR="001B05F9" w:rsidRPr="0099447A">
        <w:rPr>
          <w:rFonts w:ascii="Times New Roman" w:eastAsia="Times New Roman" w:hAnsi="Times New Roman" w:cs="Times New Roman"/>
        </w:rPr>
        <w:t>Regulamin studiów w Politechnice Łódzkiej</w:t>
      </w:r>
      <w:r>
        <w:rPr>
          <w:rFonts w:ascii="Times New Roman" w:eastAsia="Times New Roman" w:hAnsi="Times New Roman" w:cs="Times New Roman"/>
        </w:rPr>
        <w:t>;</w:t>
      </w:r>
    </w:p>
    <w:p w14:paraId="4440D903" w14:textId="7A45CCAC" w:rsidR="001B05F9" w:rsidRPr="0099447A" w:rsidRDefault="00A24DB9" w:rsidP="00A24DB9">
      <w:pPr>
        <w:tabs>
          <w:tab w:val="left" w:pos="142"/>
        </w:tabs>
        <w:spacing w:before="120" w:after="0" w:line="240" w:lineRule="auto"/>
        <w:ind w:left="369" w:hanging="3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</w:t>
      </w:r>
      <w:r>
        <w:rPr>
          <w:rFonts w:ascii="Times New Roman" w:eastAsia="Times New Roman" w:hAnsi="Times New Roman" w:cs="Times New Roman"/>
        </w:rPr>
        <w:tab/>
      </w:r>
      <w:r w:rsidR="001B05F9" w:rsidRPr="0099447A">
        <w:rPr>
          <w:rFonts w:ascii="Times New Roman" w:eastAsia="Times New Roman" w:hAnsi="Times New Roman" w:cs="Times New Roman"/>
        </w:rPr>
        <w:t>przestrzegania i stosowania obowiązujących przepisów wewnętrznych Politechniki Łódzkiej;</w:t>
      </w:r>
    </w:p>
    <w:p w14:paraId="06D2278D" w14:textId="067A867C" w:rsidR="001B05F9" w:rsidRPr="0099447A" w:rsidRDefault="00A24DB9" w:rsidP="00A24DB9">
      <w:pPr>
        <w:tabs>
          <w:tab w:val="left" w:pos="142"/>
        </w:tabs>
        <w:spacing w:before="120" w:after="0" w:line="240" w:lineRule="auto"/>
        <w:ind w:left="369" w:hanging="3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</w:t>
      </w:r>
      <w:r>
        <w:rPr>
          <w:rFonts w:ascii="Times New Roman" w:eastAsia="Times New Roman" w:hAnsi="Times New Roman" w:cs="Times New Roman"/>
        </w:rPr>
        <w:tab/>
      </w:r>
      <w:r w:rsidR="001B05F9" w:rsidRPr="0099447A">
        <w:rPr>
          <w:rFonts w:ascii="Times New Roman" w:eastAsia="Times New Roman" w:hAnsi="Times New Roman" w:cs="Times New Roman"/>
        </w:rPr>
        <w:t>terminowego wnoszenia opłat za świadczone usługi edukacyjne oraz opłat administracyjnych i innych, związanych z obsługą toku studiów, jeżeli wynika to z obowiązujących przepisów prawa;</w:t>
      </w:r>
    </w:p>
    <w:p w14:paraId="47440F6F" w14:textId="5A784EBA" w:rsidR="001B05F9" w:rsidRPr="0099447A" w:rsidRDefault="00A24DB9" w:rsidP="00A24DB9">
      <w:pPr>
        <w:spacing w:before="120" w:after="0" w:line="240" w:lineRule="auto"/>
        <w:ind w:left="369" w:hanging="3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</w:t>
      </w:r>
      <w:r>
        <w:rPr>
          <w:rFonts w:ascii="Times New Roman" w:eastAsia="Times New Roman" w:hAnsi="Times New Roman" w:cs="Times New Roman"/>
        </w:rPr>
        <w:tab/>
      </w:r>
      <w:r w:rsidR="001B05F9" w:rsidRPr="0099447A">
        <w:rPr>
          <w:rFonts w:ascii="Times New Roman" w:eastAsia="Times New Roman" w:hAnsi="Times New Roman" w:cs="Times New Roman"/>
        </w:rPr>
        <w:t>powiadamiania Uczelni o zmianie moich danych osobowych zawartych w niniejszym Oświadczeniu, mam świadomość, że skutki zaniechania wykonania tego obowiązku będą mnie obciążać;</w:t>
      </w:r>
    </w:p>
    <w:p w14:paraId="1910EC8B" w14:textId="384E9753" w:rsidR="001B05F9" w:rsidRPr="0099447A" w:rsidRDefault="00A24DB9" w:rsidP="00A24DB9">
      <w:pPr>
        <w:spacing w:before="120" w:after="0" w:line="240" w:lineRule="auto"/>
        <w:ind w:left="369" w:hanging="3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</w:t>
      </w:r>
      <w:r>
        <w:rPr>
          <w:rFonts w:ascii="Times New Roman" w:eastAsia="Times New Roman" w:hAnsi="Times New Roman" w:cs="Times New Roman"/>
        </w:rPr>
        <w:tab/>
      </w:r>
      <w:r w:rsidR="001B05F9" w:rsidRPr="0099447A">
        <w:rPr>
          <w:rFonts w:ascii="Times New Roman" w:eastAsia="Times New Roman" w:hAnsi="Times New Roman" w:cs="Times New Roman"/>
        </w:rPr>
        <w:t>niezwłocznego poinformowania Uczelni o zmianie adresu do doręczania korespondencji</w:t>
      </w:r>
      <w:r>
        <w:rPr>
          <w:rFonts w:ascii="Times New Roman" w:eastAsia="Times New Roman" w:hAnsi="Times New Roman" w:cs="Times New Roman"/>
        </w:rPr>
        <w:t>.</w:t>
      </w:r>
    </w:p>
    <w:p w14:paraId="394F5475" w14:textId="77777777" w:rsidR="001B05F9" w:rsidRPr="0099447A" w:rsidRDefault="001B05F9" w:rsidP="00A24DB9">
      <w:pPr>
        <w:spacing w:before="120" w:after="0" w:line="240" w:lineRule="auto"/>
        <w:ind w:left="369" w:hanging="369"/>
        <w:jc w:val="both"/>
        <w:rPr>
          <w:rFonts w:ascii="Times New Roman" w:eastAsia="Times New Roman" w:hAnsi="Times New Roman" w:cs="Times New Roman"/>
        </w:rPr>
      </w:pPr>
    </w:p>
    <w:p w14:paraId="3367DCAE" w14:textId="77777777" w:rsidR="001B05F9" w:rsidRPr="0099447A" w:rsidRDefault="001B05F9" w:rsidP="0099447A">
      <w:pPr>
        <w:spacing w:before="120" w:after="0" w:line="240" w:lineRule="auto"/>
        <w:ind w:left="369" w:hanging="369"/>
        <w:rPr>
          <w:rFonts w:ascii="Times New Roman" w:eastAsia="Times New Roman" w:hAnsi="Times New Roman" w:cs="Times New Roman"/>
        </w:rPr>
      </w:pPr>
    </w:p>
    <w:p w14:paraId="3289C053" w14:textId="4E6EE3AC" w:rsidR="001B05F9" w:rsidRPr="0099447A" w:rsidRDefault="001B05F9" w:rsidP="0099447A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99447A">
        <w:rPr>
          <w:rFonts w:ascii="Times New Roman" w:eastAsia="Times New Roman" w:hAnsi="Times New Roman" w:cs="Times New Roman"/>
        </w:rPr>
        <w:t>Oświadczenie sporządzono w dwóch jednobrzmiących egzemplarzach, po jednym dla Studentki/Studenta i</w:t>
      </w:r>
      <w:r w:rsidR="0099447A">
        <w:rPr>
          <w:rFonts w:ascii="Times New Roman" w:eastAsia="Times New Roman" w:hAnsi="Times New Roman" w:cs="Times New Roman"/>
        </w:rPr>
        <w:t> </w:t>
      </w:r>
      <w:r w:rsidRPr="0099447A">
        <w:rPr>
          <w:rFonts w:ascii="Times New Roman" w:eastAsia="Times New Roman" w:hAnsi="Times New Roman" w:cs="Times New Roman"/>
        </w:rPr>
        <w:t>Politechniki Łódzkiej.</w:t>
      </w:r>
    </w:p>
    <w:p w14:paraId="69A40412" w14:textId="77777777" w:rsidR="001B05F9" w:rsidRPr="0099447A" w:rsidRDefault="001B05F9" w:rsidP="001B05F9">
      <w:pPr>
        <w:spacing w:line="200" w:lineRule="exact"/>
        <w:rPr>
          <w:rFonts w:ascii="Times New Roman" w:eastAsia="Times New Roman" w:hAnsi="Times New Roman" w:cs="Times New Roman"/>
        </w:rPr>
      </w:pPr>
    </w:p>
    <w:p w14:paraId="543D1129" w14:textId="77777777" w:rsidR="001B05F9" w:rsidRPr="0099447A" w:rsidRDefault="001B05F9" w:rsidP="001B05F9">
      <w:pPr>
        <w:spacing w:line="200" w:lineRule="exact"/>
        <w:rPr>
          <w:rFonts w:ascii="Times New Roman" w:eastAsia="Times New Roman" w:hAnsi="Times New Roman" w:cs="Times New Roman"/>
        </w:rPr>
      </w:pPr>
    </w:p>
    <w:p w14:paraId="45C83DF1" w14:textId="77777777" w:rsidR="001B05F9" w:rsidRPr="0099447A" w:rsidRDefault="001B05F9" w:rsidP="0099447A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99447A">
        <w:rPr>
          <w:rFonts w:ascii="Times New Roman" w:eastAsia="Times New Roman" w:hAnsi="Times New Roman" w:cs="Times New Roman"/>
        </w:rPr>
        <w:t>Potwierdzam odbiór egzemplarza oświadczenia.</w:t>
      </w:r>
    </w:p>
    <w:p w14:paraId="2DFD1D8B" w14:textId="77777777" w:rsidR="001B05F9" w:rsidRPr="0099447A" w:rsidRDefault="001B05F9" w:rsidP="001B05F9">
      <w:pPr>
        <w:spacing w:line="200" w:lineRule="exact"/>
        <w:rPr>
          <w:rFonts w:ascii="Times New Roman" w:eastAsia="Times New Roman" w:hAnsi="Times New Roman" w:cs="Times New Roman"/>
        </w:rPr>
      </w:pPr>
    </w:p>
    <w:p w14:paraId="626332EA" w14:textId="77777777" w:rsidR="001B05F9" w:rsidRPr="0099447A" w:rsidRDefault="001B05F9" w:rsidP="001B05F9">
      <w:pPr>
        <w:spacing w:line="200" w:lineRule="exact"/>
        <w:rPr>
          <w:rFonts w:ascii="Times New Roman" w:eastAsia="Times New Roman" w:hAnsi="Times New Roman" w:cs="Times New Roman"/>
        </w:rPr>
      </w:pPr>
    </w:p>
    <w:p w14:paraId="12A5178C" w14:textId="77777777" w:rsidR="001B05F9" w:rsidRPr="0099447A" w:rsidRDefault="001B05F9" w:rsidP="001B05F9">
      <w:pPr>
        <w:spacing w:line="200" w:lineRule="exact"/>
        <w:rPr>
          <w:rFonts w:ascii="Times New Roman" w:eastAsia="Times New Roman" w:hAnsi="Times New Roman" w:cs="Times New Roman"/>
        </w:rPr>
      </w:pPr>
    </w:p>
    <w:p w14:paraId="628515D9" w14:textId="6679B5F6" w:rsidR="001B05F9" w:rsidRPr="0099447A" w:rsidRDefault="001B05F9" w:rsidP="001B05F9">
      <w:pPr>
        <w:spacing w:line="0" w:lineRule="atLeast"/>
        <w:rPr>
          <w:rFonts w:ascii="Times New Roman" w:eastAsia="Times New Roman" w:hAnsi="Times New Roman" w:cs="Times New Roman"/>
        </w:rPr>
      </w:pPr>
      <w:r w:rsidRPr="0099447A">
        <w:rPr>
          <w:rFonts w:ascii="Times New Roman" w:eastAsia="Arial" w:hAnsi="Times New Roman" w:cs="Times New Roman"/>
        </w:rPr>
        <w:t xml:space="preserve">miejscowość ......................., dnia ................................                             </w:t>
      </w:r>
      <w:r w:rsidRPr="0099447A">
        <w:rPr>
          <w:rFonts w:ascii="Times New Roman" w:eastAsia="Times New Roman" w:hAnsi="Times New Roman" w:cs="Times New Roman"/>
        </w:rPr>
        <w:t>….…………………..………...……</w:t>
      </w:r>
    </w:p>
    <w:p w14:paraId="26A40452" w14:textId="63728CB0" w:rsidR="001B05F9" w:rsidRPr="0099447A" w:rsidRDefault="001B05F9" w:rsidP="0065653B">
      <w:pPr>
        <w:spacing w:line="200" w:lineRule="exact"/>
        <w:ind w:left="6946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99447A">
        <w:rPr>
          <w:rFonts w:ascii="Times New Roman" w:eastAsia="Times New Roman" w:hAnsi="Times New Roman" w:cs="Times New Roman"/>
          <w:i/>
          <w:iCs/>
          <w:sz w:val="16"/>
          <w:szCs w:val="16"/>
        </w:rPr>
        <w:t>czytelny podpis Studentki/Studenta</w:t>
      </w:r>
    </w:p>
    <w:p w14:paraId="0A16A05D" w14:textId="5342E6E2" w:rsidR="00075885" w:rsidRDefault="00075885">
      <w:pPr>
        <w:rPr>
          <w:rFonts w:ascii="Tahoma" w:eastAsia="Calibri" w:hAnsi="Tahoma" w:cs="Tahoma"/>
          <w:sz w:val="16"/>
          <w:szCs w:val="16"/>
          <w:lang w:eastAsia="pl-PL"/>
        </w:rPr>
      </w:pPr>
    </w:p>
    <w:p w14:paraId="18CA8718" w14:textId="39B89C78" w:rsidR="00527583" w:rsidRDefault="00527583">
      <w:pPr>
        <w:rPr>
          <w:rFonts w:ascii="Tahoma" w:eastAsia="Calibri" w:hAnsi="Tahoma" w:cs="Tahoma"/>
          <w:sz w:val="16"/>
          <w:szCs w:val="16"/>
          <w:lang w:eastAsia="pl-PL"/>
        </w:rPr>
      </w:pPr>
    </w:p>
    <w:p w14:paraId="0BB6BDDC" w14:textId="77777777" w:rsidR="006F3101" w:rsidRDefault="006F3101">
      <w:pPr>
        <w:rPr>
          <w:rFonts w:ascii="Tahoma" w:eastAsia="Calibri" w:hAnsi="Tahoma" w:cs="Tahoma"/>
          <w:sz w:val="16"/>
          <w:szCs w:val="16"/>
          <w:lang w:eastAsia="pl-PL"/>
        </w:rPr>
      </w:pPr>
      <w:r>
        <w:rPr>
          <w:rFonts w:ascii="Tahoma" w:eastAsia="Calibri" w:hAnsi="Tahoma" w:cs="Tahoma"/>
          <w:sz w:val="16"/>
          <w:szCs w:val="16"/>
          <w:lang w:eastAsia="pl-PL"/>
        </w:rPr>
        <w:br w:type="page"/>
      </w:r>
    </w:p>
    <w:p w14:paraId="494D7E55" w14:textId="7A578C85" w:rsidR="00EC02E4" w:rsidRDefault="00DE2C09" w:rsidP="00EC02E4">
      <w:pPr>
        <w:spacing w:after="0" w:line="240" w:lineRule="auto"/>
        <w:jc w:val="right"/>
        <w:rPr>
          <w:rFonts w:ascii="Tahoma" w:eastAsia="Calibri" w:hAnsi="Tahoma" w:cs="Tahoma"/>
          <w:sz w:val="16"/>
          <w:szCs w:val="16"/>
          <w:lang w:eastAsia="pl-PL"/>
        </w:rPr>
      </w:pPr>
      <w:r w:rsidRPr="00B31241">
        <w:rPr>
          <w:rFonts w:ascii="Tahoma" w:eastAsia="Calibri" w:hAnsi="Tahoma" w:cs="Tahoma"/>
          <w:sz w:val="16"/>
          <w:szCs w:val="16"/>
          <w:lang w:eastAsia="pl-PL"/>
        </w:rPr>
        <w:lastRenderedPageBreak/>
        <w:t>Załącznik 2</w:t>
      </w:r>
    </w:p>
    <w:p w14:paraId="4B9DF88A" w14:textId="1639410D" w:rsidR="00EC02E4" w:rsidRDefault="00DE2C09" w:rsidP="00EC02E4">
      <w:pPr>
        <w:spacing w:after="0" w:line="240" w:lineRule="auto"/>
        <w:jc w:val="right"/>
        <w:rPr>
          <w:rFonts w:ascii="Tahoma" w:eastAsia="Calibri" w:hAnsi="Tahoma" w:cs="Tahoma"/>
          <w:sz w:val="16"/>
          <w:szCs w:val="16"/>
          <w:lang w:eastAsia="pl-PL"/>
        </w:rPr>
      </w:pPr>
      <w:r w:rsidRPr="00DE2C09">
        <w:rPr>
          <w:rFonts w:ascii="Tahoma" w:eastAsia="Calibri" w:hAnsi="Tahoma" w:cs="Tahoma"/>
          <w:sz w:val="16"/>
          <w:szCs w:val="16"/>
          <w:lang w:eastAsia="pl-PL"/>
        </w:rPr>
        <w:t xml:space="preserve">do </w:t>
      </w:r>
      <w:r w:rsidRPr="00A0362E">
        <w:rPr>
          <w:rFonts w:ascii="Tahoma" w:eastAsia="Calibri" w:hAnsi="Tahoma" w:cs="Tahoma"/>
          <w:sz w:val="16"/>
          <w:szCs w:val="16"/>
          <w:lang w:eastAsia="pl-PL"/>
        </w:rPr>
        <w:t xml:space="preserve">Zarządzenia Nr </w:t>
      </w:r>
      <w:r w:rsidR="00FC439A">
        <w:rPr>
          <w:rFonts w:ascii="Tahoma" w:eastAsia="Calibri" w:hAnsi="Tahoma" w:cs="Tahoma"/>
          <w:sz w:val="16"/>
          <w:szCs w:val="16"/>
          <w:lang w:eastAsia="pl-PL"/>
        </w:rPr>
        <w:t>38</w:t>
      </w:r>
      <w:r w:rsidRPr="00A0362E">
        <w:rPr>
          <w:rFonts w:ascii="Tahoma" w:eastAsia="Calibri" w:hAnsi="Tahoma" w:cs="Tahoma"/>
          <w:sz w:val="16"/>
          <w:szCs w:val="16"/>
          <w:lang w:eastAsia="pl-PL"/>
        </w:rPr>
        <w:t xml:space="preserve">/2022 Rektora Politechniki Łódzkiej z dnia </w:t>
      </w:r>
      <w:r w:rsidR="00FC439A">
        <w:rPr>
          <w:rFonts w:ascii="Tahoma" w:eastAsia="Calibri" w:hAnsi="Tahoma" w:cs="Tahoma"/>
          <w:sz w:val="16"/>
          <w:szCs w:val="16"/>
          <w:lang w:eastAsia="pl-PL"/>
        </w:rPr>
        <w:t>9</w:t>
      </w:r>
      <w:r w:rsidRPr="00A0362E">
        <w:rPr>
          <w:rFonts w:ascii="Tahoma" w:eastAsia="Calibri" w:hAnsi="Tahoma" w:cs="Tahoma"/>
          <w:sz w:val="16"/>
          <w:szCs w:val="16"/>
          <w:lang w:eastAsia="pl-PL"/>
        </w:rPr>
        <w:t xml:space="preserve"> czerwca 2022 r</w:t>
      </w:r>
      <w:r w:rsidR="00EC02E4" w:rsidRPr="00A0362E">
        <w:rPr>
          <w:rFonts w:ascii="Tahoma" w:eastAsia="Calibri" w:hAnsi="Tahoma" w:cs="Tahoma"/>
          <w:sz w:val="16"/>
          <w:szCs w:val="16"/>
          <w:lang w:eastAsia="pl-PL"/>
        </w:rPr>
        <w:t>.</w:t>
      </w:r>
    </w:p>
    <w:p w14:paraId="3B288801" w14:textId="77777777" w:rsidR="00EC02E4" w:rsidRDefault="00DE2C09" w:rsidP="00EC02E4">
      <w:pPr>
        <w:spacing w:after="0" w:line="240" w:lineRule="auto"/>
        <w:jc w:val="right"/>
        <w:rPr>
          <w:rFonts w:ascii="Tahoma" w:eastAsia="Calibri" w:hAnsi="Tahoma" w:cs="Tahoma"/>
          <w:sz w:val="16"/>
          <w:szCs w:val="16"/>
          <w:lang w:eastAsia="pl-PL"/>
        </w:rPr>
      </w:pPr>
      <w:r w:rsidRPr="00DE2C09">
        <w:rPr>
          <w:rFonts w:ascii="Tahoma" w:eastAsia="Calibri" w:hAnsi="Tahoma" w:cs="Tahoma"/>
          <w:sz w:val="16"/>
          <w:szCs w:val="16"/>
          <w:lang w:eastAsia="pl-PL"/>
        </w:rPr>
        <w:t>w sprawie określenia wzorów oświadczeń o zapoznaniu się, zaakceptowaniu i zobowiązaniu</w:t>
      </w:r>
    </w:p>
    <w:p w14:paraId="11ADC8AD" w14:textId="77777777" w:rsidR="00EC02E4" w:rsidRDefault="00DE2C09" w:rsidP="00EC02E4">
      <w:pPr>
        <w:spacing w:after="0" w:line="240" w:lineRule="auto"/>
        <w:jc w:val="right"/>
        <w:rPr>
          <w:rFonts w:ascii="Tahoma" w:eastAsia="Calibri" w:hAnsi="Tahoma" w:cs="Tahoma"/>
          <w:sz w:val="16"/>
          <w:szCs w:val="16"/>
          <w:lang w:eastAsia="pl-PL"/>
        </w:rPr>
      </w:pPr>
      <w:r w:rsidRPr="00DE2C09">
        <w:rPr>
          <w:rFonts w:ascii="Tahoma" w:eastAsia="Calibri" w:hAnsi="Tahoma" w:cs="Tahoma"/>
          <w:sz w:val="16"/>
          <w:szCs w:val="16"/>
          <w:lang w:eastAsia="pl-PL"/>
        </w:rPr>
        <w:t>do przestrzegania warunków odbywania studiów i pobierania opłat związanych</w:t>
      </w:r>
    </w:p>
    <w:p w14:paraId="6FF30A85" w14:textId="52F84DF1" w:rsidR="00DE2C09" w:rsidRPr="00EC02E4" w:rsidRDefault="00DE2C09" w:rsidP="00EC02E4">
      <w:pPr>
        <w:spacing w:after="0" w:line="240" w:lineRule="auto"/>
        <w:jc w:val="right"/>
        <w:rPr>
          <w:rFonts w:ascii="Tahoma" w:eastAsia="Calibri" w:hAnsi="Tahoma" w:cs="Tahoma"/>
          <w:sz w:val="16"/>
          <w:szCs w:val="16"/>
          <w:lang w:eastAsia="pl-PL"/>
        </w:rPr>
      </w:pPr>
      <w:r w:rsidRPr="00DE2C09">
        <w:rPr>
          <w:rFonts w:ascii="Tahoma" w:eastAsia="Calibri" w:hAnsi="Tahoma" w:cs="Tahoma"/>
          <w:sz w:val="16"/>
          <w:szCs w:val="16"/>
          <w:lang w:eastAsia="pl-PL"/>
        </w:rPr>
        <w:t>z odbywaniem studiów w Politechnice Łódzkiej</w:t>
      </w:r>
    </w:p>
    <w:p w14:paraId="59E78F65" w14:textId="77777777" w:rsidR="00DE2C09" w:rsidRPr="00EC02E4" w:rsidRDefault="00DE2C09" w:rsidP="00C7692A">
      <w:pPr>
        <w:snapToGri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374F1EE" w14:textId="77777777" w:rsidR="00DE2C09" w:rsidRPr="00405CB5" w:rsidRDefault="00DE2C09" w:rsidP="00EC02E4">
      <w:pPr>
        <w:snapToGri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405CB5">
        <w:rPr>
          <w:rFonts w:ascii="Times New Roman" w:eastAsia="Times New Roman" w:hAnsi="Times New Roman" w:cs="Times New Roman"/>
          <w:b/>
          <w:bCs/>
          <w:sz w:val="24"/>
          <w:lang w:eastAsia="pl-PL"/>
        </w:rPr>
        <w:t>Oświadczenie</w:t>
      </w:r>
    </w:p>
    <w:p w14:paraId="587201F0" w14:textId="7AC19BB3" w:rsidR="00DE2C09" w:rsidRPr="00F55875" w:rsidRDefault="00DE2C09" w:rsidP="00F558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5875">
        <w:rPr>
          <w:rFonts w:ascii="Times New Roman" w:eastAsia="Times New Roman" w:hAnsi="Times New Roman" w:cs="Times New Roman"/>
          <w:lang w:eastAsia="pl-PL"/>
        </w:rPr>
        <w:t>o zapoznaniu się, zaakceptowaniu i zobowiązaniu do przestrzegania warunków odbywania studiów</w:t>
      </w:r>
      <w:r w:rsidR="00F55875" w:rsidRPr="00F558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5875">
        <w:rPr>
          <w:rFonts w:ascii="Times New Roman" w:eastAsia="Times New Roman" w:hAnsi="Times New Roman" w:cs="Times New Roman"/>
          <w:lang w:eastAsia="pl-PL"/>
        </w:rPr>
        <w:t>i pobierania opłat związanych z odbywaniem studiów na studiach pierwszego i drugiego stopnia</w:t>
      </w:r>
      <w:r w:rsidR="00F55875" w:rsidRPr="00F558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5875">
        <w:rPr>
          <w:rFonts w:ascii="Times New Roman" w:eastAsia="Times New Roman" w:hAnsi="Times New Roman" w:cs="Times New Roman"/>
          <w:lang w:eastAsia="pl-PL"/>
        </w:rPr>
        <w:t>w Politechnice Łódzkiej przez osoby niebędące obywatelami polskimi, niewymienione w art. 324 ust. 2 ustawy z dnia 20 lipca 2018 r. – Prawo o szkolnictwie wyższym i nauce.</w:t>
      </w:r>
    </w:p>
    <w:p w14:paraId="193A2FBF" w14:textId="0AF16660" w:rsidR="00DE2C09" w:rsidRDefault="00DE2C09" w:rsidP="00F55875">
      <w:pPr>
        <w:spacing w:before="240" w:after="0" w:line="240" w:lineRule="auto"/>
        <w:rPr>
          <w:rFonts w:ascii="Times New Roman" w:eastAsia="Arial" w:hAnsi="Times New Roman" w:cs="Times New Roman"/>
          <w:sz w:val="16"/>
          <w:szCs w:val="16"/>
          <w:lang w:eastAsia="pl-PL"/>
        </w:rPr>
      </w:pPr>
      <w:r w:rsidRPr="00F55875">
        <w:rPr>
          <w:rFonts w:ascii="Times New Roman" w:eastAsia="Times New Roman" w:hAnsi="Times New Roman" w:cs="Times New Roman"/>
          <w:bCs/>
          <w:kern w:val="1"/>
          <w:lang w:eastAsia="zh-CN"/>
        </w:rPr>
        <w:t>Ja, niżej podpisana/</w:t>
      </w:r>
      <w:r w:rsidR="00F55875" w:rsidRPr="00F55875">
        <w:rPr>
          <w:rFonts w:ascii="Times New Roman" w:eastAsia="Arial" w:hAnsi="Times New Roman" w:cs="Times New Roman"/>
          <w:lang w:eastAsia="pl-PL"/>
        </w:rPr>
        <w:t>y</w:t>
      </w:r>
      <w:r w:rsidR="00F55875">
        <w:rPr>
          <w:rFonts w:ascii="Times New Roman" w:eastAsia="Arial" w:hAnsi="Times New Roman" w:cs="Times New Roman"/>
          <w:sz w:val="16"/>
          <w:szCs w:val="16"/>
          <w:lang w:eastAsia="pl-PL"/>
        </w:rPr>
        <w:t>:</w:t>
      </w:r>
    </w:p>
    <w:p w14:paraId="16425CDE" w14:textId="77777777" w:rsidR="00F55875" w:rsidRPr="00F55875" w:rsidRDefault="00F55875" w:rsidP="00C7692A">
      <w:pPr>
        <w:spacing w:before="60" w:after="0" w:line="240" w:lineRule="auto"/>
        <w:jc w:val="both"/>
        <w:rPr>
          <w:rFonts w:ascii="Times New Roman" w:eastAsia="Arial" w:hAnsi="Times New Roman" w:cs="Times New Roman"/>
          <w:sz w:val="16"/>
          <w:szCs w:val="16"/>
          <w:lang w:eastAsia="pl-PL"/>
        </w:rPr>
      </w:pPr>
    </w:p>
    <w:tbl>
      <w:tblPr>
        <w:tblW w:w="908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129"/>
        <w:gridCol w:w="425"/>
        <w:gridCol w:w="284"/>
        <w:gridCol w:w="567"/>
        <w:gridCol w:w="425"/>
        <w:gridCol w:w="284"/>
        <w:gridCol w:w="567"/>
        <w:gridCol w:w="425"/>
        <w:gridCol w:w="850"/>
        <w:gridCol w:w="1002"/>
        <w:gridCol w:w="1833"/>
        <w:gridCol w:w="19"/>
      </w:tblGrid>
      <w:tr w:rsidR="00DE2C09" w:rsidRPr="00D86B12" w14:paraId="2E97C25C" w14:textId="77777777" w:rsidTr="00FF13C1">
        <w:trPr>
          <w:gridAfter w:val="1"/>
          <w:wAfter w:w="19" w:type="dxa"/>
          <w:trHeight w:val="4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8089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F2EA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F178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Imię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692D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E2C09" w:rsidRPr="00D86B12" w14:paraId="38F562FD" w14:textId="77777777" w:rsidTr="00FF13C1">
        <w:trPr>
          <w:gridAfter w:val="1"/>
          <w:wAfter w:w="19" w:type="dxa"/>
          <w:trHeight w:val="4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0330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PESEL: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1204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30B87" w14:textId="4AB03CD5" w:rsidR="00DE2C09" w:rsidRPr="00D86B12" w:rsidRDefault="00DE2C09" w:rsidP="00067A8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paszport/</w:t>
            </w:r>
            <w:r w:rsidR="00D86B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D86B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 tożsamości: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1F59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E2C09" w:rsidRPr="00D86B12" w14:paraId="392B5E7A" w14:textId="77777777" w:rsidTr="00FF1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176"/>
        </w:trPr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E34C97" w14:textId="77777777" w:rsidR="00DE2C09" w:rsidRPr="00D86B12" w:rsidRDefault="00DE2C09" w:rsidP="00067A8A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eastAsia="zh-CN"/>
              </w:rPr>
              <w:t>Adres stały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FE1E0B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D32FA9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D851EB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CB87F4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E2C09" w:rsidRPr="00D86B12" w14:paraId="60756640" w14:textId="77777777" w:rsidTr="00FF1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283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D4490F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039D04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Nr domu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AB70C2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Nr lokalu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116ED5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D5CF98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8A01D8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Kraj</w:t>
            </w:r>
          </w:p>
        </w:tc>
      </w:tr>
      <w:tr w:rsidR="00DE2C09" w:rsidRPr="00D86B12" w14:paraId="38B49A41" w14:textId="77777777" w:rsidTr="00FF1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830" w:type="dxa"/>
            <w:gridSpan w:val="3"/>
            <w:shd w:val="clear" w:color="auto" w:fill="auto"/>
            <w:vAlign w:val="center"/>
          </w:tcPr>
          <w:p w14:paraId="12E09A97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D975790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2071ECE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635A977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73B311E5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37C26BF6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E2C09" w:rsidRPr="00D86B12" w14:paraId="2B6A62C4" w14:textId="77777777" w:rsidTr="00FF1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176"/>
        </w:trPr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8E79F2" w14:textId="77777777" w:rsidR="00DE2C09" w:rsidRPr="00D86B12" w:rsidRDefault="00DE2C09" w:rsidP="00067A8A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eastAsia="zh-CN"/>
              </w:rPr>
              <w:t>Adres do korespondencji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E8F396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D57D97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3FB0E4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720D05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E2C09" w:rsidRPr="00D86B12" w14:paraId="02A157DC" w14:textId="77777777" w:rsidTr="00FF1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283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5BCCE6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D06945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Nr domu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63747B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Nr lokalu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784243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92EB4B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5965C0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Kraj</w:t>
            </w:r>
          </w:p>
        </w:tc>
      </w:tr>
      <w:tr w:rsidR="00DE2C09" w:rsidRPr="00D86B12" w14:paraId="4E54D21E" w14:textId="77777777" w:rsidTr="00FF1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830" w:type="dxa"/>
            <w:gridSpan w:val="3"/>
            <w:shd w:val="clear" w:color="auto" w:fill="auto"/>
            <w:vAlign w:val="center"/>
          </w:tcPr>
          <w:p w14:paraId="02B455FD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B536DD4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AA94138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A37C00F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07CFDA91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4C009B5B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270D9D7F" w14:textId="77777777" w:rsidR="00DE2C09" w:rsidRPr="00D86B12" w:rsidRDefault="00DE2C09" w:rsidP="00D86B12">
      <w:pPr>
        <w:spacing w:after="120" w:line="240" w:lineRule="auto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/>
        </w:rPr>
      </w:pPr>
    </w:p>
    <w:tbl>
      <w:tblPr>
        <w:tblW w:w="50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2976"/>
      </w:tblGrid>
      <w:tr w:rsidR="00DE2C09" w:rsidRPr="00D86B12" w14:paraId="577E2319" w14:textId="77777777" w:rsidTr="00FF13C1">
        <w:trPr>
          <w:trHeight w:val="176"/>
        </w:trPr>
        <w:tc>
          <w:tcPr>
            <w:tcW w:w="2122" w:type="dxa"/>
            <w:shd w:val="clear" w:color="auto" w:fill="auto"/>
            <w:vAlign w:val="bottom"/>
          </w:tcPr>
          <w:p w14:paraId="505FC762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570E7ED" w14:textId="440305FD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 xml:space="preserve">adres e-mail </w:t>
            </w:r>
            <w:r w:rsidR="00206156"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U</w:t>
            </w: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PE</w:t>
            </w:r>
          </w:p>
        </w:tc>
      </w:tr>
      <w:tr w:rsidR="00DE2C09" w:rsidRPr="00D86B12" w14:paraId="10E5F1E5" w14:textId="77777777" w:rsidTr="00FF13C1">
        <w:trPr>
          <w:trHeight w:val="340"/>
        </w:trPr>
        <w:tc>
          <w:tcPr>
            <w:tcW w:w="2122" w:type="dxa"/>
            <w:shd w:val="clear" w:color="auto" w:fill="auto"/>
            <w:vAlign w:val="center"/>
          </w:tcPr>
          <w:p w14:paraId="1D15522C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5FE1E87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607D914A" w14:textId="77777777" w:rsidR="00DE2C09" w:rsidRPr="00D86B12" w:rsidRDefault="00DE2C09" w:rsidP="00D86B12">
      <w:pPr>
        <w:spacing w:after="120" w:line="240" w:lineRule="auto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/>
        </w:rPr>
      </w:pPr>
    </w:p>
    <w:tbl>
      <w:tblPr>
        <w:tblW w:w="908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547"/>
        <w:gridCol w:w="1851"/>
        <w:gridCol w:w="4410"/>
      </w:tblGrid>
      <w:tr w:rsidR="008945C6" w:rsidRPr="00D86B12" w14:paraId="6BD015C7" w14:textId="77777777" w:rsidTr="00C814EB">
        <w:trPr>
          <w:trHeight w:val="41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BF70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Nr albumu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19AF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Stopień studiów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21AED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Rodzaj studiów</w:t>
            </w:r>
          </w:p>
        </w:tc>
        <w:tc>
          <w:tcPr>
            <w:tcW w:w="441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2FD375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945C6" w:rsidRPr="00D86B12" w14:paraId="17F09E05" w14:textId="77777777" w:rsidTr="008945C6">
        <w:trPr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712D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84D1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2BFA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9FECC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E2C09" w:rsidRPr="00D86B12" w14:paraId="7AE43768" w14:textId="77777777" w:rsidTr="008945C6">
        <w:trPr>
          <w:trHeight w:val="200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EB5B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Wydział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3A4C0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Kierunek studiów</w:t>
            </w:r>
          </w:p>
        </w:tc>
      </w:tr>
      <w:tr w:rsidR="00DE2C09" w:rsidRPr="00D86B12" w14:paraId="469C0FC3" w14:textId="77777777" w:rsidTr="008945C6">
        <w:trPr>
          <w:trHeight w:val="340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92EF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A1EF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222FBDA1" w14:textId="0623D0D2" w:rsidR="00DE2C09" w:rsidRPr="00F55875" w:rsidRDefault="00DE2C09" w:rsidP="00C7692A">
      <w:pPr>
        <w:spacing w:before="120"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 w:rsidRPr="00F55875">
        <w:rPr>
          <w:rFonts w:ascii="Times New Roman" w:eastAsia="Calibri" w:hAnsi="Times New Roman" w:cs="Times New Roman"/>
          <w:lang w:eastAsia="pl-PL"/>
        </w:rPr>
        <w:t>§ 1</w:t>
      </w:r>
    </w:p>
    <w:p w14:paraId="0FD0403B" w14:textId="77777777" w:rsidR="00DE2C09" w:rsidRPr="00F55875" w:rsidRDefault="00DE2C09" w:rsidP="00A52DF0">
      <w:pPr>
        <w:spacing w:before="120" w:after="0" w:line="240" w:lineRule="auto"/>
        <w:ind w:left="369" w:hanging="369"/>
        <w:jc w:val="both"/>
        <w:rPr>
          <w:rFonts w:ascii="Times New Roman" w:eastAsia="Times New Roman" w:hAnsi="Times New Roman" w:cs="Times New Roman"/>
          <w:bCs/>
          <w:kern w:val="1"/>
          <w:lang w:eastAsia="zh-CN"/>
        </w:rPr>
      </w:pPr>
      <w:r w:rsidRPr="00F55875">
        <w:rPr>
          <w:rFonts w:ascii="Times New Roman" w:eastAsia="Times New Roman" w:hAnsi="Times New Roman" w:cs="Times New Roman"/>
          <w:bCs/>
          <w:kern w:val="1"/>
          <w:lang w:eastAsia="zh-CN"/>
        </w:rPr>
        <w:t>Oświadczam, że zapoznałam/zapoznałem się i akceptuję:</w:t>
      </w:r>
    </w:p>
    <w:p w14:paraId="433CE163" w14:textId="3392FB30" w:rsidR="00DE2C09" w:rsidRPr="00F55875" w:rsidRDefault="008F58A4" w:rsidP="00A52DF0">
      <w:pPr>
        <w:spacing w:before="120" w:after="0" w:line="240" w:lineRule="auto"/>
        <w:ind w:left="369" w:hanging="36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Cs/>
          <w:kern w:val="1"/>
          <w:lang w:eastAsia="zh-CN"/>
        </w:rPr>
        <w:t>1)</w:t>
      </w:r>
      <w:r>
        <w:rPr>
          <w:rFonts w:ascii="Times New Roman" w:eastAsia="Times New Roman" w:hAnsi="Times New Roman" w:cs="Times New Roman"/>
          <w:bCs/>
          <w:kern w:val="1"/>
          <w:lang w:eastAsia="zh-CN"/>
        </w:rPr>
        <w:tab/>
      </w:r>
      <w:r w:rsidR="00DE2C09" w:rsidRPr="00F55875">
        <w:rPr>
          <w:rFonts w:ascii="Times New Roman" w:eastAsia="Times New Roman" w:hAnsi="Times New Roman" w:cs="Times New Roman"/>
          <w:bCs/>
          <w:kern w:val="1"/>
          <w:lang w:eastAsia="zh-CN"/>
        </w:rPr>
        <w:t xml:space="preserve">warunki i zasady odbywania studiów określone w </w:t>
      </w:r>
      <w:r w:rsidR="00DE2C09" w:rsidRPr="00F55875">
        <w:rPr>
          <w:rFonts w:ascii="Times New Roman" w:eastAsia="Times New Roman" w:hAnsi="Times New Roman" w:cs="Times New Roman"/>
          <w:bCs/>
          <w:lang w:eastAsia="pl-PL"/>
        </w:rPr>
        <w:t>Statucie</w:t>
      </w:r>
      <w:r w:rsidR="00DE2C09" w:rsidRPr="00F55875">
        <w:rPr>
          <w:rFonts w:ascii="Times New Roman" w:eastAsia="Times New Roman" w:hAnsi="Times New Roman" w:cs="Times New Roman"/>
          <w:lang w:eastAsia="pl-PL"/>
        </w:rPr>
        <w:t xml:space="preserve"> Politechniki Łódzkiej i Regulaminie studiów w</w:t>
      </w:r>
      <w:r w:rsidR="00A52DF0">
        <w:rPr>
          <w:rFonts w:ascii="Times New Roman" w:eastAsia="Times New Roman" w:hAnsi="Times New Roman" w:cs="Times New Roman"/>
          <w:lang w:eastAsia="pl-PL"/>
        </w:rPr>
        <w:t> </w:t>
      </w:r>
      <w:r w:rsidR="00DE2C09" w:rsidRPr="00F55875">
        <w:rPr>
          <w:rFonts w:ascii="Times New Roman" w:eastAsia="Times New Roman" w:hAnsi="Times New Roman" w:cs="Times New Roman"/>
          <w:lang w:eastAsia="pl-PL"/>
        </w:rPr>
        <w:t>Politechnice Łódzkiej;</w:t>
      </w:r>
    </w:p>
    <w:p w14:paraId="119F7786" w14:textId="1B0EA12F" w:rsidR="00DE2C09" w:rsidRPr="00F55875" w:rsidRDefault="008F58A4" w:rsidP="00A52DF0">
      <w:pPr>
        <w:spacing w:before="120" w:after="0" w:line="240" w:lineRule="auto"/>
        <w:ind w:left="369" w:hanging="36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organizację studiów określoną w informacji udostępnianej kandydatom na studia na etapie rekrutacji;</w:t>
      </w:r>
    </w:p>
    <w:p w14:paraId="2DB8FA04" w14:textId="77479554" w:rsidR="00DE2C09" w:rsidRPr="00F55875" w:rsidRDefault="008F58A4" w:rsidP="00A52DF0">
      <w:pPr>
        <w:spacing w:before="120" w:after="0" w:line="240" w:lineRule="auto"/>
        <w:ind w:left="369" w:hanging="36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konsekwencje dla procesu studiowania wynikające z mojego stanu zdrowia i występowania w realizacji studiów na studiowanym kierunku czynników szkodliwych, uciążliwych lub niebezpiecznych dla zdrowia, określonych w informacji udostępnianej kandydatom na studia na etapie rekrutacji;</w:t>
      </w:r>
    </w:p>
    <w:p w14:paraId="2C5C36FB" w14:textId="327AFEAC" w:rsidR="00DE2C09" w:rsidRPr="00F55875" w:rsidRDefault="008F58A4" w:rsidP="00A52DF0">
      <w:pPr>
        <w:spacing w:before="120" w:after="0" w:line="240" w:lineRule="auto"/>
        <w:ind w:left="369" w:hanging="36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 xml:space="preserve">program studiów na studiowanym kierunku którego treść znajduje się na stronie: </w:t>
      </w:r>
      <w:r w:rsidR="00DE2C09" w:rsidRPr="00A52DF0">
        <w:rPr>
          <w:rFonts w:ascii="Times New Roman" w:eastAsia="Times New Roman" w:hAnsi="Times New Roman" w:cs="Times New Roman"/>
          <w:u w:val="single"/>
          <w:lang w:eastAsia="pl-PL"/>
        </w:rPr>
        <w:t>https://programy.p.lodz.pl/ectslabel-web</w:t>
      </w:r>
      <w:r w:rsidR="00DE2C09" w:rsidRPr="008F2799">
        <w:rPr>
          <w:rFonts w:ascii="Times New Roman" w:eastAsia="Times New Roman" w:hAnsi="Times New Roman" w:cs="Times New Roman"/>
          <w:u w:val="single"/>
          <w:lang w:eastAsia="pl-PL"/>
        </w:rPr>
        <w:t>/</w:t>
      </w:r>
      <w:r w:rsidR="00DE2C09" w:rsidRPr="00F55875">
        <w:rPr>
          <w:rFonts w:ascii="Times New Roman" w:eastAsia="Times New Roman" w:hAnsi="Times New Roman" w:cs="Times New Roman"/>
          <w:lang w:eastAsia="pl-PL"/>
        </w:rPr>
        <w:t>;</w:t>
      </w:r>
    </w:p>
    <w:p w14:paraId="68B6189E" w14:textId="7436CAE4" w:rsidR="00405CB5" w:rsidRDefault="008F58A4" w:rsidP="00A52DF0">
      <w:pPr>
        <w:spacing w:before="120" w:after="0" w:line="240" w:lineRule="auto"/>
        <w:ind w:left="369" w:hanging="36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405CB5">
        <w:rPr>
          <w:rFonts w:ascii="Times New Roman" w:eastAsia="Times New Roman" w:hAnsi="Times New Roman" w:cs="Times New Roman"/>
          <w:lang w:eastAsia="pl-PL"/>
        </w:rPr>
        <w:t>zasady pobierania opłat za usługi edukacyjne i inne usługi świadczone przez Politechnikę Łódzką określone w Uchwale Nr 27/2022 Senatu Politechniki Łódzkiej z dnia 25 maja 2022 r</w:t>
      </w:r>
      <w:r w:rsidR="00B67D03" w:rsidRPr="00405CB5">
        <w:rPr>
          <w:rFonts w:ascii="Times New Roman" w:eastAsia="Times New Roman" w:hAnsi="Times New Roman" w:cs="Times New Roman"/>
          <w:lang w:eastAsia="pl-PL"/>
        </w:rPr>
        <w:t>.</w:t>
      </w:r>
      <w:r w:rsidR="00DE2C09" w:rsidRPr="00405CB5">
        <w:rPr>
          <w:rFonts w:ascii="Times New Roman" w:eastAsia="Times New Roman" w:hAnsi="Times New Roman" w:cs="Times New Roman"/>
          <w:lang w:eastAsia="pl-PL"/>
        </w:rPr>
        <w:t xml:space="preserve"> Zasady pobierania opłat za usługi edukacyjne i inne usługi świadczone przez Politechnikę Łódzką od osób niebędących obywatelami polskimi, niewymienionych w art. 324 ust. 2 ustawy z dnia 20 lipca 2018 r. – Prawo o szkolnictwie wyższymi nauce, odbywających kształcenie na studiach pierwszego</w:t>
      </w:r>
      <w:r w:rsidR="00B67D03" w:rsidRPr="00405C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DE2C09" w:rsidRPr="00405CB5">
        <w:rPr>
          <w:rFonts w:ascii="Times New Roman" w:eastAsia="Times New Roman" w:hAnsi="Times New Roman" w:cs="Times New Roman"/>
          <w:lang w:eastAsia="pl-PL"/>
        </w:rPr>
        <w:t>i drugiego stopnia oraz studiach podyplomowych i innych formach kształcenia oraz ustalanie warunków i trybu zwalniania z tych opłat, której treść znajduje się na stronie</w:t>
      </w:r>
      <w:r w:rsidR="00BA42E3" w:rsidRPr="00405CB5">
        <w:rPr>
          <w:rFonts w:ascii="Times New Roman" w:eastAsia="Times New Roman" w:hAnsi="Times New Roman" w:cs="Times New Roman"/>
          <w:lang w:eastAsia="pl-PL"/>
        </w:rPr>
        <w:t>:</w:t>
      </w:r>
      <w:r w:rsidR="00DE2C09" w:rsidRPr="00405CB5">
        <w:rPr>
          <w:rFonts w:ascii="Times New Roman" w:eastAsia="Times New Roman" w:hAnsi="Times New Roman" w:cs="Times New Roman"/>
          <w:lang w:eastAsia="pl-PL"/>
        </w:rPr>
        <w:t xml:space="preserve"> </w:t>
      </w:r>
      <w:hyperlink r:id="rId12" w:history="1">
        <w:r w:rsidR="00DE2C09" w:rsidRPr="00405CB5">
          <w:rPr>
            <w:rFonts w:ascii="Times New Roman" w:eastAsia="Times New Roman" w:hAnsi="Times New Roman" w:cs="Times New Roman"/>
            <w:u w:val="single"/>
            <w:lang w:eastAsia="pl-PL"/>
          </w:rPr>
          <w:t>http://webdziekanat.p.lodz.pl</w:t>
        </w:r>
      </w:hyperlink>
      <w:r w:rsidR="00527583" w:rsidRPr="00405CB5">
        <w:rPr>
          <w:rFonts w:ascii="Times New Roman" w:eastAsia="Times New Roman" w:hAnsi="Times New Roman" w:cs="Times New Roman"/>
          <w:u w:val="single"/>
          <w:lang w:eastAsia="pl-PL"/>
        </w:rPr>
        <w:t>.</w:t>
      </w:r>
    </w:p>
    <w:p w14:paraId="2CDB52A5" w14:textId="62E97C0A" w:rsidR="00DE2C09" w:rsidRPr="00A52DF0" w:rsidRDefault="008F58A4" w:rsidP="00A52DF0">
      <w:pPr>
        <w:spacing w:before="120" w:after="0" w:line="240" w:lineRule="auto"/>
        <w:ind w:left="369" w:hanging="369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6)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8F58A4">
        <w:rPr>
          <w:rFonts w:ascii="Times New Roman" w:eastAsia="Times New Roman" w:hAnsi="Times New Roman" w:cs="Times New Roman"/>
          <w:lang w:eastAsia="pl-PL"/>
        </w:rPr>
        <w:t>wysokości opłat za usługi edukacyjne i inne usługi i zasady ich wnoszenia określone w Komunikacie Prorektora ds. studenckich Politechniki Łódzkiej z 30 maja 2022 r.</w:t>
      </w:r>
      <w:r w:rsidR="00DE2C09" w:rsidRPr="008F58A4">
        <w:rPr>
          <w:rFonts w:ascii="Times New Roman" w:eastAsia="Calibri" w:hAnsi="Times New Roman" w:cs="Times New Roman"/>
          <w:lang w:eastAsia="pl-PL"/>
        </w:rPr>
        <w:t xml:space="preserve"> </w:t>
      </w:r>
      <w:r w:rsidR="00DE2C09" w:rsidRPr="008F58A4">
        <w:rPr>
          <w:rFonts w:ascii="Times New Roman" w:eastAsia="Times New Roman" w:hAnsi="Times New Roman" w:cs="Times New Roman"/>
          <w:lang w:eastAsia="pl-PL"/>
        </w:rPr>
        <w:t>w sprawie opłat za usługi edukacyjne i</w:t>
      </w:r>
      <w:r w:rsidR="00A52DF0">
        <w:rPr>
          <w:rFonts w:ascii="Times New Roman" w:eastAsia="Times New Roman" w:hAnsi="Times New Roman" w:cs="Times New Roman"/>
          <w:lang w:eastAsia="pl-PL"/>
        </w:rPr>
        <w:t> </w:t>
      </w:r>
      <w:r w:rsidR="00DE2C09" w:rsidRPr="008F58A4">
        <w:rPr>
          <w:rFonts w:ascii="Times New Roman" w:eastAsia="Times New Roman" w:hAnsi="Times New Roman" w:cs="Times New Roman"/>
          <w:lang w:eastAsia="pl-PL"/>
        </w:rPr>
        <w:t>inne usługi świadczone na studiach stacjonarnych i niestacjonarnych pierwszego i drugiego stopnia oraz na studiach podyplomowych i innych formach kształcenia w Politechnice Łódzkiej pobieranych od osób niebędących obywatelami polskimi, niewymienionych w art. 324 ust. 2 ustawy z 20 lipca 2018 r. – Prawo o</w:t>
      </w:r>
      <w:r w:rsidR="00A52DF0">
        <w:rPr>
          <w:rFonts w:ascii="Times New Roman" w:eastAsia="Times New Roman" w:hAnsi="Times New Roman" w:cs="Times New Roman"/>
          <w:lang w:eastAsia="pl-PL"/>
        </w:rPr>
        <w:t> </w:t>
      </w:r>
      <w:r w:rsidR="00DE2C09" w:rsidRPr="008F58A4">
        <w:rPr>
          <w:rFonts w:ascii="Times New Roman" w:eastAsia="Times New Roman" w:hAnsi="Times New Roman" w:cs="Times New Roman"/>
          <w:lang w:eastAsia="pl-PL"/>
        </w:rPr>
        <w:t xml:space="preserve">szkolnictwie wyższym i nauce, rozpoczynających cykl kształcenia w roku </w:t>
      </w:r>
      <w:r w:rsidR="00DE2C09" w:rsidRPr="00A0362E">
        <w:rPr>
          <w:rFonts w:ascii="Times New Roman" w:eastAsia="Times New Roman" w:hAnsi="Times New Roman" w:cs="Times New Roman"/>
          <w:lang w:eastAsia="pl-PL"/>
        </w:rPr>
        <w:t>akademickim 2022/23</w:t>
      </w:r>
      <w:r w:rsidR="00BA42E3" w:rsidRPr="00A0362E">
        <w:rPr>
          <w:rFonts w:ascii="Times New Roman" w:eastAsia="Times New Roman" w:hAnsi="Times New Roman" w:cs="Times New Roman"/>
          <w:lang w:eastAsia="pl-PL"/>
        </w:rPr>
        <w:t>,</w:t>
      </w:r>
      <w:r w:rsidR="00BA42E3" w:rsidRPr="008F58A4">
        <w:rPr>
          <w:rFonts w:ascii="Times New Roman" w:eastAsia="Times New Roman" w:hAnsi="Times New Roman" w:cs="Times New Roman"/>
          <w:lang w:eastAsia="pl-PL"/>
        </w:rPr>
        <w:t xml:space="preserve"> którego treść znajduje się na stronie: </w:t>
      </w:r>
      <w:hyperlink r:id="rId13" w:history="1">
        <w:r w:rsidR="00BA42E3" w:rsidRPr="00A52DF0">
          <w:rPr>
            <w:rFonts w:ascii="Times New Roman" w:eastAsia="Times New Roman" w:hAnsi="Times New Roman" w:cs="Times New Roman"/>
            <w:u w:val="single"/>
            <w:lang w:eastAsia="pl-PL"/>
          </w:rPr>
          <w:t>http://webdziekanat.p.lodz.pl</w:t>
        </w:r>
      </w:hyperlink>
      <w:r w:rsidR="00DE2C09" w:rsidRPr="00A52DF0">
        <w:rPr>
          <w:rFonts w:ascii="Times New Roman" w:eastAsia="Times New Roman" w:hAnsi="Times New Roman" w:cs="Times New Roman"/>
          <w:u w:val="single"/>
          <w:lang w:eastAsia="pl-PL"/>
        </w:rPr>
        <w:t>.</w:t>
      </w:r>
    </w:p>
    <w:p w14:paraId="74FE5755" w14:textId="77777777" w:rsidR="00DE2C09" w:rsidRPr="008F58A4" w:rsidRDefault="00DE2C09" w:rsidP="00B922E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 w:rsidRPr="008F58A4">
        <w:rPr>
          <w:rFonts w:ascii="Times New Roman" w:eastAsia="Calibri" w:hAnsi="Times New Roman" w:cs="Times New Roman"/>
          <w:lang w:eastAsia="pl-PL"/>
        </w:rPr>
        <w:t>§ 2</w:t>
      </w:r>
    </w:p>
    <w:p w14:paraId="3FD9BB37" w14:textId="77777777" w:rsidR="00A52DF0" w:rsidRDefault="00DE2C09" w:rsidP="00C7692A">
      <w:pPr>
        <w:tabs>
          <w:tab w:val="left" w:pos="0"/>
          <w:tab w:val="left" w:pos="284"/>
        </w:tabs>
        <w:spacing w:before="100" w:after="0" w:line="240" w:lineRule="auto"/>
        <w:ind w:left="369" w:hanging="369"/>
        <w:jc w:val="both"/>
        <w:rPr>
          <w:rFonts w:ascii="Times New Roman" w:eastAsia="Times New Roman" w:hAnsi="Times New Roman" w:cs="Times New Roman"/>
          <w:lang w:eastAsia="pl-PL"/>
        </w:rPr>
      </w:pPr>
      <w:r w:rsidRPr="008F58A4">
        <w:rPr>
          <w:rFonts w:ascii="Times New Roman" w:eastAsia="Times New Roman" w:hAnsi="Times New Roman" w:cs="Times New Roman"/>
          <w:lang w:eastAsia="pl-PL"/>
        </w:rPr>
        <w:t>Oświadczam, że zobowiązuje się do:</w:t>
      </w:r>
    </w:p>
    <w:p w14:paraId="5C695E73" w14:textId="24B4BE61" w:rsidR="00DE2C09" w:rsidRPr="008F58A4" w:rsidRDefault="00B922E5" w:rsidP="00C7692A">
      <w:pPr>
        <w:tabs>
          <w:tab w:val="left" w:pos="0"/>
          <w:tab w:val="left" w:pos="284"/>
        </w:tabs>
        <w:spacing w:before="100" w:after="0" w:line="240" w:lineRule="auto"/>
        <w:ind w:left="369" w:hanging="36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8F58A4">
        <w:rPr>
          <w:rFonts w:ascii="Times New Roman" w:eastAsia="Times New Roman" w:hAnsi="Times New Roman" w:cs="Times New Roman"/>
          <w:lang w:eastAsia="pl-PL"/>
        </w:rPr>
        <w:t>przestrzegania wszelkich obowiązków, jakie nakłada na mnie:</w:t>
      </w:r>
    </w:p>
    <w:p w14:paraId="5159444F" w14:textId="12F232BB" w:rsidR="00DE2C09" w:rsidRPr="008F58A4" w:rsidRDefault="00B922E5" w:rsidP="00C7692A">
      <w:pPr>
        <w:tabs>
          <w:tab w:val="left" w:pos="142"/>
        </w:tabs>
        <w:spacing w:before="100" w:after="0" w:line="240" w:lineRule="auto"/>
        <w:ind w:left="738" w:hanging="36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8F58A4">
        <w:rPr>
          <w:rFonts w:ascii="Times New Roman" w:eastAsia="Times New Roman" w:hAnsi="Times New Roman" w:cs="Times New Roman"/>
          <w:lang w:eastAsia="pl-PL"/>
        </w:rPr>
        <w:t>ustawa – Prawo o szkolnictwie</w:t>
      </w:r>
      <w:r w:rsidR="00BA4DAD">
        <w:rPr>
          <w:rFonts w:ascii="Times New Roman" w:eastAsia="Times New Roman" w:hAnsi="Times New Roman" w:cs="Times New Roman"/>
          <w:lang w:eastAsia="pl-PL"/>
        </w:rPr>
        <w:t xml:space="preserve"> wyższym</w:t>
      </w:r>
      <w:r w:rsidR="00DE2C09" w:rsidRPr="008F58A4">
        <w:rPr>
          <w:rFonts w:ascii="Times New Roman" w:eastAsia="Times New Roman" w:hAnsi="Times New Roman" w:cs="Times New Roman"/>
          <w:lang w:eastAsia="pl-PL"/>
        </w:rPr>
        <w:t xml:space="preserve"> i nauce (</w:t>
      </w:r>
      <w:proofErr w:type="spellStart"/>
      <w:r w:rsidR="00DE2C09" w:rsidRPr="008F58A4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DE2C09" w:rsidRPr="008F58A4">
        <w:rPr>
          <w:rFonts w:ascii="Times New Roman" w:eastAsia="Times New Roman" w:hAnsi="Times New Roman" w:cs="Times New Roman"/>
          <w:lang w:eastAsia="pl-PL"/>
        </w:rPr>
        <w:t>. Dz. U. z 2022 r. poz. 574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="00DE2C09" w:rsidRPr="008F58A4"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 w:rsidR="00DE2C09" w:rsidRPr="008F58A4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DE2C09" w:rsidRPr="008F58A4">
        <w:rPr>
          <w:rFonts w:ascii="Times New Roman" w:eastAsia="Times New Roman" w:hAnsi="Times New Roman" w:cs="Times New Roman"/>
          <w:lang w:eastAsia="pl-PL"/>
        </w:rPr>
        <w:t>. zm.)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689E5F11" w14:textId="68EA08FD" w:rsidR="00DE2C09" w:rsidRPr="008F58A4" w:rsidRDefault="00B922E5" w:rsidP="00C7692A">
      <w:pPr>
        <w:tabs>
          <w:tab w:val="left" w:pos="142"/>
        </w:tabs>
        <w:spacing w:before="100" w:after="0" w:line="240" w:lineRule="auto"/>
        <w:ind w:left="738" w:hanging="36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8F58A4">
        <w:rPr>
          <w:rFonts w:ascii="Times New Roman" w:eastAsia="Times New Roman" w:hAnsi="Times New Roman" w:cs="Times New Roman"/>
          <w:lang w:eastAsia="pl-PL"/>
        </w:rPr>
        <w:t>Rozporządzenie Ministra Nauki i Szkolnictwa Wyższego z dnia 27 września 2018 r. w sprawie studiów (</w:t>
      </w:r>
      <w:proofErr w:type="spellStart"/>
      <w:r w:rsidR="00DE2C09" w:rsidRPr="008F58A4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DE2C09" w:rsidRPr="008F58A4">
        <w:rPr>
          <w:rFonts w:ascii="Times New Roman" w:eastAsia="Times New Roman" w:hAnsi="Times New Roman" w:cs="Times New Roman"/>
          <w:lang w:eastAsia="pl-PL"/>
        </w:rPr>
        <w:t>.</w:t>
      </w:r>
      <w:r w:rsidR="00A52DF0">
        <w:rPr>
          <w:rFonts w:ascii="Times New Roman" w:eastAsia="Times New Roman" w:hAnsi="Times New Roman" w:cs="Times New Roman"/>
          <w:lang w:eastAsia="pl-PL"/>
        </w:rPr>
        <w:t> </w:t>
      </w:r>
      <w:r w:rsidR="00DE2C09" w:rsidRPr="008F58A4">
        <w:rPr>
          <w:rFonts w:ascii="Times New Roman" w:eastAsia="Times New Roman" w:hAnsi="Times New Roman" w:cs="Times New Roman"/>
          <w:lang w:eastAsia="pl-PL"/>
        </w:rPr>
        <w:t>Dz.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E2C09" w:rsidRPr="008F58A4">
        <w:rPr>
          <w:rFonts w:ascii="Times New Roman" w:eastAsia="Times New Roman" w:hAnsi="Times New Roman" w:cs="Times New Roman"/>
          <w:lang w:eastAsia="pl-PL"/>
        </w:rPr>
        <w:t xml:space="preserve">U. </w:t>
      </w:r>
      <w:r w:rsidR="00DE2C09" w:rsidRPr="00CB7287">
        <w:rPr>
          <w:rFonts w:ascii="Times New Roman" w:eastAsia="Times New Roman" w:hAnsi="Times New Roman" w:cs="Times New Roman"/>
          <w:lang w:eastAsia="pl-PL"/>
        </w:rPr>
        <w:t>2021</w:t>
      </w:r>
      <w:r w:rsidR="00405CB5" w:rsidRPr="00CB7287">
        <w:rPr>
          <w:rFonts w:ascii="Times New Roman" w:eastAsia="Times New Roman" w:hAnsi="Times New Roman" w:cs="Times New Roman"/>
          <w:lang w:eastAsia="pl-PL"/>
        </w:rPr>
        <w:t xml:space="preserve"> r.</w:t>
      </w:r>
      <w:r w:rsidR="00DE2C09" w:rsidRPr="00CB7287">
        <w:rPr>
          <w:rFonts w:ascii="Times New Roman" w:eastAsia="Times New Roman" w:hAnsi="Times New Roman" w:cs="Times New Roman"/>
          <w:lang w:eastAsia="pl-PL"/>
        </w:rPr>
        <w:t xml:space="preserve"> </w:t>
      </w:r>
      <w:r w:rsidR="00DE2C09" w:rsidRPr="008F58A4">
        <w:rPr>
          <w:rFonts w:ascii="Times New Roman" w:eastAsia="Times New Roman" w:hAnsi="Times New Roman" w:cs="Times New Roman"/>
          <w:lang w:eastAsia="pl-PL"/>
        </w:rPr>
        <w:t>poz. 661</w:t>
      </w:r>
      <w:r w:rsidR="00DE2C09" w:rsidRPr="00E30961">
        <w:rPr>
          <w:rFonts w:ascii="Times New Roman" w:eastAsia="Times New Roman" w:hAnsi="Times New Roman" w:cs="Times New Roman"/>
          <w:lang w:eastAsia="pl-PL"/>
        </w:rPr>
        <w:t>)</w:t>
      </w:r>
      <w:r w:rsidRPr="00E30961">
        <w:rPr>
          <w:rFonts w:ascii="Times New Roman" w:eastAsia="Times New Roman" w:hAnsi="Times New Roman" w:cs="Times New Roman"/>
          <w:lang w:eastAsia="pl-PL"/>
        </w:rPr>
        <w:t>,</w:t>
      </w:r>
    </w:p>
    <w:p w14:paraId="1EB1FD3F" w14:textId="32CEA102" w:rsidR="00DE2C09" w:rsidRPr="00F55875" w:rsidRDefault="00B922E5" w:rsidP="00C7692A">
      <w:pPr>
        <w:tabs>
          <w:tab w:val="left" w:pos="142"/>
        </w:tabs>
        <w:spacing w:before="100" w:after="0" w:line="240" w:lineRule="auto"/>
        <w:ind w:left="738" w:hanging="36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Statut Politechniki Łódzkiej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2D4D2D35" w14:textId="4417601E" w:rsidR="00DE2C09" w:rsidRPr="00F55875" w:rsidRDefault="00B922E5" w:rsidP="00C7692A">
      <w:pPr>
        <w:tabs>
          <w:tab w:val="left" w:pos="142"/>
        </w:tabs>
        <w:spacing w:before="100" w:after="0" w:line="240" w:lineRule="auto"/>
        <w:ind w:left="738" w:hanging="36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Regulamin studiów w Politechnice Łódzkiej;</w:t>
      </w:r>
    </w:p>
    <w:p w14:paraId="04CC237F" w14:textId="49D16F22" w:rsidR="00DE2C09" w:rsidRPr="00F55875" w:rsidRDefault="00B922E5" w:rsidP="00C7692A">
      <w:pPr>
        <w:tabs>
          <w:tab w:val="left" w:pos="142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przestrzegania i stosowania obowiązujących przepisów wewnętrznych Politechniki Łódzkiej;</w:t>
      </w:r>
    </w:p>
    <w:p w14:paraId="267A7F6D" w14:textId="57BE4F90" w:rsidR="00DE2C09" w:rsidRPr="00F55875" w:rsidRDefault="00B922E5" w:rsidP="00C7692A">
      <w:pPr>
        <w:tabs>
          <w:tab w:val="left" w:pos="142"/>
        </w:tabs>
        <w:spacing w:before="100" w:after="0" w:line="240" w:lineRule="auto"/>
        <w:ind w:left="369" w:hanging="36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terminowego wnoszenia opłat za świadczone usługi edukacyjne oraz opłat administracyjnych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E2C09" w:rsidRPr="00F55875">
        <w:rPr>
          <w:rFonts w:ascii="Times New Roman" w:eastAsia="Times New Roman" w:hAnsi="Times New Roman" w:cs="Times New Roman"/>
          <w:lang w:eastAsia="pl-PL"/>
        </w:rPr>
        <w:t>i innych, związanych z obsługą toku studiów, jeżeli wynika to z obowiązujących przepisów prawa;</w:t>
      </w:r>
    </w:p>
    <w:p w14:paraId="44774C98" w14:textId="39ACE8C8" w:rsidR="00DE2C09" w:rsidRPr="00F55875" w:rsidRDefault="00B922E5" w:rsidP="00C7692A">
      <w:pPr>
        <w:tabs>
          <w:tab w:val="left" w:pos="142"/>
        </w:tabs>
        <w:spacing w:before="100" w:after="0" w:line="240" w:lineRule="auto"/>
        <w:ind w:left="369" w:hanging="36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powiadamiania Uczelni o zmianie moich danych osobowych zawartych w niniejszym Oświadczeniu, mam świadomość, że skutki zaniechania wykonania tego obowiązku będą mnie obciążać;</w:t>
      </w:r>
    </w:p>
    <w:p w14:paraId="2FC22E73" w14:textId="7E8DE6F0" w:rsidR="00DE2C09" w:rsidRPr="00F55875" w:rsidRDefault="00B922E5" w:rsidP="00C7692A">
      <w:pPr>
        <w:tabs>
          <w:tab w:val="left" w:pos="142"/>
        </w:tabs>
        <w:spacing w:before="100" w:after="0" w:line="240" w:lineRule="auto"/>
        <w:ind w:left="369" w:hanging="36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niezwłocznego poinformowania Uczelni o swoim adresie zameldowania w Polsce oraz zmianie adresu do doręczania korespondencji;</w:t>
      </w:r>
    </w:p>
    <w:p w14:paraId="477CB357" w14:textId="3A3DDE49" w:rsidR="00DE2C09" w:rsidRPr="00F55875" w:rsidRDefault="00B922E5" w:rsidP="00C7692A">
      <w:pPr>
        <w:tabs>
          <w:tab w:val="left" w:pos="142"/>
        </w:tabs>
        <w:spacing w:before="100" w:after="0" w:line="240" w:lineRule="auto"/>
        <w:ind w:left="369" w:hanging="36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6)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każdorazowego pisemnego powiadomienia Uczelni o fakcie ustanowienia swego pełnomocnika do prowadzenia jego spraw, zamieszkałego w Polsce oraz o fakcie ustanowienia zamieszkałego w Polsce pełnomocnika do doręczeń;</w:t>
      </w:r>
    </w:p>
    <w:p w14:paraId="15F8E7FA" w14:textId="5A29E580" w:rsidR="00DE2C09" w:rsidRPr="00F55875" w:rsidRDefault="00B922E5" w:rsidP="00C7692A">
      <w:pPr>
        <w:tabs>
          <w:tab w:val="left" w:pos="142"/>
        </w:tabs>
        <w:spacing w:before="100" w:after="0" w:line="240" w:lineRule="auto"/>
        <w:ind w:left="369" w:hanging="36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7)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posiadania w czasie całego okresu kształcenia w Politechnice Łódzkiej polisy ubezpieczeniowej na wypadek choroby i następstw nieszczęśliwych wypadków albo do przedstawienia ważnej Europejskiej Karty Ubezpieczenia Zdrowotnego lub przystąpienia niezwłocznie po rozpoczęciu kształcenia do ubezpieczenia w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="00DE2C09" w:rsidRPr="00F55875">
        <w:rPr>
          <w:rFonts w:ascii="Times New Roman" w:eastAsia="Times New Roman" w:hAnsi="Times New Roman" w:cs="Times New Roman"/>
          <w:lang w:eastAsia="pl-PL"/>
        </w:rPr>
        <w:t>Narodowym Funduszu Zdrowia.</w:t>
      </w:r>
    </w:p>
    <w:p w14:paraId="08E80D5B" w14:textId="77777777" w:rsidR="00DE2C09" w:rsidRPr="00F55875" w:rsidRDefault="00DE2C09" w:rsidP="00C7692A">
      <w:pPr>
        <w:autoSpaceDE w:val="0"/>
        <w:autoSpaceDN w:val="0"/>
        <w:adjustRightInd w:val="0"/>
        <w:spacing w:before="100" w:after="0" w:line="240" w:lineRule="auto"/>
        <w:ind w:left="720"/>
        <w:jc w:val="center"/>
        <w:rPr>
          <w:rFonts w:ascii="Times New Roman" w:eastAsia="Calibri" w:hAnsi="Times New Roman" w:cs="Times New Roman"/>
          <w:lang w:eastAsia="pl-PL"/>
        </w:rPr>
      </w:pPr>
      <w:r w:rsidRPr="00F55875">
        <w:rPr>
          <w:rFonts w:ascii="Times New Roman" w:eastAsia="Calibri" w:hAnsi="Times New Roman" w:cs="Times New Roman"/>
          <w:lang w:eastAsia="pl-PL"/>
        </w:rPr>
        <w:t>§ 3</w:t>
      </w:r>
    </w:p>
    <w:p w14:paraId="495523FD" w14:textId="03FA0EF2" w:rsidR="00DE2C09" w:rsidRPr="00F55875" w:rsidRDefault="00DE2C09" w:rsidP="00C7692A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F55875">
        <w:rPr>
          <w:rFonts w:ascii="Times New Roman" w:eastAsia="Calibri" w:hAnsi="Times New Roman" w:cs="Times New Roman"/>
          <w:lang w:eastAsia="pl-PL"/>
        </w:rPr>
        <w:t>Zostałem poinformowany o treści art. 40 §</w:t>
      </w:r>
      <w:r w:rsidR="00D86B12">
        <w:rPr>
          <w:rFonts w:ascii="Times New Roman" w:eastAsia="Calibri" w:hAnsi="Times New Roman" w:cs="Times New Roman"/>
          <w:lang w:eastAsia="pl-PL"/>
        </w:rPr>
        <w:t> </w:t>
      </w:r>
      <w:r w:rsidRPr="00F55875">
        <w:rPr>
          <w:rFonts w:ascii="Times New Roman" w:eastAsia="Calibri" w:hAnsi="Times New Roman" w:cs="Times New Roman"/>
          <w:lang w:eastAsia="pl-PL"/>
        </w:rPr>
        <w:t>4 i §</w:t>
      </w:r>
      <w:r w:rsidR="00D86B12">
        <w:rPr>
          <w:rFonts w:ascii="Times New Roman" w:eastAsia="Calibri" w:hAnsi="Times New Roman" w:cs="Times New Roman"/>
          <w:lang w:eastAsia="pl-PL"/>
        </w:rPr>
        <w:t> </w:t>
      </w:r>
      <w:r w:rsidRPr="00F55875">
        <w:rPr>
          <w:rFonts w:ascii="Times New Roman" w:eastAsia="Calibri" w:hAnsi="Times New Roman" w:cs="Times New Roman"/>
          <w:lang w:eastAsia="pl-PL"/>
        </w:rPr>
        <w:t>5 ustawy z dnia 14 czerwca 1960 r. Kodeks postępowania administracyjnego (</w:t>
      </w:r>
      <w:proofErr w:type="spellStart"/>
      <w:r w:rsidRPr="00F55875">
        <w:rPr>
          <w:rFonts w:ascii="Times New Roman" w:eastAsia="Calibri" w:hAnsi="Times New Roman" w:cs="Times New Roman"/>
          <w:lang w:eastAsia="pl-PL"/>
        </w:rPr>
        <w:t>t.j</w:t>
      </w:r>
      <w:proofErr w:type="spellEnd"/>
      <w:r w:rsidRPr="00F55875">
        <w:rPr>
          <w:rFonts w:ascii="Times New Roman" w:eastAsia="Calibri" w:hAnsi="Times New Roman" w:cs="Times New Roman"/>
          <w:lang w:eastAsia="pl-PL"/>
        </w:rPr>
        <w:t>. Dz. U. z 2021 r. poz. 735</w:t>
      </w:r>
      <w:r w:rsidR="00D86B12">
        <w:rPr>
          <w:rFonts w:ascii="Times New Roman" w:eastAsia="Calibri" w:hAnsi="Times New Roman" w:cs="Times New Roman"/>
          <w:lang w:eastAsia="pl-PL"/>
        </w:rPr>
        <w:t>,</w:t>
      </w:r>
      <w:r w:rsidRPr="00F55875">
        <w:rPr>
          <w:rFonts w:ascii="Times New Roman" w:eastAsia="Calibri" w:hAnsi="Times New Roman" w:cs="Times New Roman"/>
          <w:lang w:eastAsia="pl-PL"/>
        </w:rPr>
        <w:t xml:space="preserve"> z </w:t>
      </w:r>
      <w:proofErr w:type="spellStart"/>
      <w:r w:rsidRPr="00F55875">
        <w:rPr>
          <w:rFonts w:ascii="Times New Roman" w:eastAsia="Calibri" w:hAnsi="Times New Roman" w:cs="Times New Roman"/>
          <w:lang w:eastAsia="pl-PL"/>
        </w:rPr>
        <w:t>późn</w:t>
      </w:r>
      <w:proofErr w:type="spellEnd"/>
      <w:r w:rsidRPr="00F55875">
        <w:rPr>
          <w:rFonts w:ascii="Times New Roman" w:eastAsia="Calibri" w:hAnsi="Times New Roman" w:cs="Times New Roman"/>
          <w:lang w:eastAsia="pl-PL"/>
        </w:rPr>
        <w:t>. zm.):</w:t>
      </w:r>
    </w:p>
    <w:p w14:paraId="6025B7ED" w14:textId="01FAA67E" w:rsidR="00E30961" w:rsidRPr="00FF7041" w:rsidRDefault="00BA42E3" w:rsidP="00C7692A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FF7041">
        <w:rPr>
          <w:rFonts w:ascii="Times New Roman" w:eastAsia="Calibri" w:hAnsi="Times New Roman" w:cs="Times New Roman"/>
          <w:lang w:eastAsia="pl-PL"/>
        </w:rPr>
        <w:t>„</w:t>
      </w:r>
      <w:r w:rsidR="00E30961" w:rsidRPr="00FF7041">
        <w:rPr>
          <w:rFonts w:ascii="Times New Roman" w:eastAsia="Calibri" w:hAnsi="Times New Roman" w:cs="Times New Roman"/>
          <w:lang w:eastAsia="pl-PL"/>
        </w:rPr>
        <w:t>§ 4</w:t>
      </w:r>
      <w:r w:rsidR="00FF7041" w:rsidRPr="00FF7041">
        <w:rPr>
          <w:rFonts w:ascii="Times New Roman" w:eastAsia="Calibri" w:hAnsi="Times New Roman" w:cs="Times New Roman"/>
          <w:lang w:eastAsia="pl-PL"/>
        </w:rPr>
        <w:t>.</w:t>
      </w:r>
      <w:r w:rsidR="00405CB5">
        <w:rPr>
          <w:rFonts w:ascii="Times New Roman" w:eastAsia="Calibri" w:hAnsi="Times New Roman" w:cs="Times New Roman"/>
          <w:lang w:eastAsia="pl-PL"/>
        </w:rPr>
        <w:t> </w:t>
      </w:r>
      <w:r w:rsidR="00DE2C09" w:rsidRPr="00FF7041">
        <w:rPr>
          <w:rFonts w:ascii="Times New Roman" w:eastAsia="Calibri" w:hAnsi="Times New Roman" w:cs="Times New Roman"/>
          <w:lang w:eastAsia="pl-PL"/>
        </w:rPr>
        <w:t xml:space="preserve">Strona, która nie ma miejsca zamieszkania lub zwykłego pobytu albo siedziby w Rzeczypospolitej Polskiej, innym państwie członkowskim Unii Europejskiej, Konfederacji Szwajcarskiej albo państwie członkowskim Europejskiego Porozumienia o Wolnym Handlu (EFTA) </w:t>
      </w:r>
      <w:r w:rsidR="001F115B" w:rsidRPr="00FF7041">
        <w:rPr>
          <w:rFonts w:ascii="Times New Roman" w:eastAsia="Calibri" w:hAnsi="Times New Roman" w:cs="Times New Roman"/>
          <w:lang w:eastAsia="pl-PL"/>
        </w:rPr>
        <w:t>–</w:t>
      </w:r>
      <w:r w:rsidR="00DE2C09" w:rsidRPr="00FF7041">
        <w:rPr>
          <w:rFonts w:ascii="Times New Roman" w:eastAsia="Calibri" w:hAnsi="Times New Roman" w:cs="Times New Roman"/>
          <w:lang w:eastAsia="pl-PL"/>
        </w:rPr>
        <w:t xml:space="preserve"> stronie umowy o Europejskim Obszarze Gospodarczym, jeżeli nie ustanowiła pełnomocnika do prowadzenia sprawy zamieszkałego w Rzeczypospolitej Polskiej i nie działa za pośrednictwem konsula Rzeczypospolitej Polskiej, jest obowiązana wskazać w</w:t>
      </w:r>
      <w:r w:rsidR="001F115B" w:rsidRPr="00FF7041">
        <w:rPr>
          <w:rFonts w:ascii="Times New Roman" w:eastAsia="Calibri" w:hAnsi="Times New Roman" w:cs="Times New Roman"/>
          <w:lang w:eastAsia="pl-PL"/>
        </w:rPr>
        <w:t> </w:t>
      </w:r>
      <w:r w:rsidR="00DE2C09" w:rsidRPr="00FF7041">
        <w:rPr>
          <w:rFonts w:ascii="Times New Roman" w:eastAsia="Calibri" w:hAnsi="Times New Roman" w:cs="Times New Roman"/>
          <w:lang w:eastAsia="pl-PL"/>
        </w:rPr>
        <w:t>Rzeczypospolitej Polskiej pełnomocnika do doręczeń, chyba że doręczenie następuje usługą rejestrowanego doręczenia elektronicznego.</w:t>
      </w:r>
    </w:p>
    <w:p w14:paraId="572BC848" w14:textId="7A01D40F" w:rsidR="00DE2C09" w:rsidRPr="00FF7041" w:rsidRDefault="00E30961" w:rsidP="00C7692A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FF7041">
        <w:rPr>
          <w:rFonts w:ascii="Times New Roman" w:eastAsia="Calibri" w:hAnsi="Times New Roman" w:cs="Times New Roman"/>
          <w:lang w:eastAsia="pl-PL"/>
        </w:rPr>
        <w:t>§ 5</w:t>
      </w:r>
      <w:r w:rsidR="00FF7041" w:rsidRPr="00FF7041">
        <w:rPr>
          <w:rFonts w:ascii="Times New Roman" w:eastAsia="Calibri" w:hAnsi="Times New Roman" w:cs="Times New Roman"/>
          <w:lang w:eastAsia="pl-PL"/>
        </w:rPr>
        <w:t>.</w:t>
      </w:r>
      <w:r w:rsidR="00405CB5">
        <w:rPr>
          <w:rFonts w:ascii="Times New Roman" w:eastAsia="Calibri" w:hAnsi="Times New Roman" w:cs="Times New Roman"/>
          <w:lang w:eastAsia="pl-PL"/>
        </w:rPr>
        <w:t> </w:t>
      </w:r>
      <w:r w:rsidR="00B91CBA" w:rsidRPr="00B91CBA">
        <w:rPr>
          <w:rFonts w:ascii="Times New Roman" w:eastAsia="Calibri" w:hAnsi="Times New Roman" w:cs="Times New Roman"/>
          <w:lang w:eastAsia="pl-PL"/>
        </w:rPr>
        <w:t>W razie niewskazania pełnomocnika do doręczeń przeznaczone dla tej strony pisma pozostawia się w aktach sprawy ze skutkiem doręczenia. Stronę należy o tym pouczyć przy pierwszym doręczeniu. Strona powinna być również pouczona o możliwości złożenia odpowiedzi na pismo wszczynające postępowanie i wyjaśnień na piśmie oraz o tym, kto może być ustanowiony pełnomocnikiem.</w:t>
      </w:r>
      <w:r w:rsidR="00BA42E3" w:rsidRPr="00FF7041">
        <w:rPr>
          <w:rFonts w:ascii="Times New Roman" w:eastAsia="Calibri" w:hAnsi="Times New Roman" w:cs="Times New Roman"/>
          <w:lang w:eastAsia="pl-PL"/>
        </w:rPr>
        <w:t>”</w:t>
      </w:r>
      <w:r w:rsidR="00405CB5" w:rsidRPr="00405CB5">
        <w:rPr>
          <w:rFonts w:ascii="Times New Roman" w:eastAsia="Calibri" w:hAnsi="Times New Roman" w:cs="Times New Roman"/>
          <w:color w:val="0070C0"/>
          <w:lang w:eastAsia="pl-PL"/>
        </w:rPr>
        <w:t>.</w:t>
      </w:r>
    </w:p>
    <w:p w14:paraId="2E1A2A0A" w14:textId="77777777" w:rsidR="00FF7041" w:rsidRPr="00FF7041" w:rsidRDefault="00FF7041" w:rsidP="00C7692A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710EC6CA" w14:textId="71A83B20" w:rsidR="00DE2C09" w:rsidRPr="00F55875" w:rsidRDefault="00DE2C09" w:rsidP="00B67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5875">
        <w:rPr>
          <w:rFonts w:ascii="Times New Roman" w:eastAsia="Times New Roman" w:hAnsi="Times New Roman" w:cs="Times New Roman"/>
          <w:lang w:eastAsia="pl-PL"/>
        </w:rPr>
        <w:t>Oświadczenie sporządzono w dwóch jednobrzmiących egzemplarzach, po jednym dla Studentki/Studenta i</w:t>
      </w:r>
      <w:r w:rsidR="001F115B">
        <w:rPr>
          <w:rFonts w:ascii="Times New Roman" w:eastAsia="Times New Roman" w:hAnsi="Times New Roman" w:cs="Times New Roman"/>
          <w:lang w:eastAsia="pl-PL"/>
        </w:rPr>
        <w:t> </w:t>
      </w:r>
      <w:r w:rsidRPr="00F55875">
        <w:rPr>
          <w:rFonts w:ascii="Times New Roman" w:eastAsia="Times New Roman" w:hAnsi="Times New Roman" w:cs="Times New Roman"/>
          <w:lang w:eastAsia="pl-PL"/>
        </w:rPr>
        <w:t>Politechniki Łódzkiej.</w:t>
      </w:r>
    </w:p>
    <w:p w14:paraId="5EED22A6" w14:textId="77777777" w:rsidR="00DE2C09" w:rsidRPr="00F55875" w:rsidRDefault="00DE2C09" w:rsidP="00DE2C09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14:paraId="4A573077" w14:textId="77777777" w:rsidR="00DE2C09" w:rsidRPr="00F55875" w:rsidRDefault="00DE2C09" w:rsidP="00DE2C09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  <w:r w:rsidRPr="00F55875">
        <w:rPr>
          <w:rFonts w:ascii="Times New Roman" w:eastAsia="Times New Roman" w:hAnsi="Times New Roman" w:cs="Times New Roman"/>
          <w:lang w:eastAsia="pl-PL"/>
        </w:rPr>
        <w:t>Potwierdzam odbiór egzemplarza oświadczenia.</w:t>
      </w:r>
    </w:p>
    <w:p w14:paraId="06CAF4F9" w14:textId="77777777" w:rsidR="00DE2C09" w:rsidRPr="00F55875" w:rsidRDefault="00DE2C09" w:rsidP="00DE2C09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14:paraId="3324A563" w14:textId="505B3D31" w:rsidR="00DE2C09" w:rsidRPr="00F55875" w:rsidRDefault="00DE2C09" w:rsidP="00DE2C09">
      <w:pPr>
        <w:spacing w:after="0" w:line="0" w:lineRule="atLeast"/>
        <w:rPr>
          <w:rFonts w:ascii="Times New Roman" w:eastAsia="Times New Roman" w:hAnsi="Times New Roman" w:cs="Times New Roman"/>
          <w:lang w:eastAsia="pl-PL"/>
        </w:rPr>
      </w:pPr>
      <w:r w:rsidRPr="00F55875">
        <w:rPr>
          <w:rFonts w:ascii="Times New Roman" w:eastAsia="Arial" w:hAnsi="Times New Roman" w:cs="Times New Roman"/>
          <w:lang w:eastAsia="pl-PL"/>
        </w:rPr>
        <w:t xml:space="preserve">miejscowość ......................., dnia ................................                         </w:t>
      </w:r>
      <w:r w:rsidRPr="00F55875">
        <w:rPr>
          <w:rFonts w:ascii="Times New Roman" w:eastAsia="Times New Roman" w:hAnsi="Times New Roman" w:cs="Times New Roman"/>
          <w:lang w:eastAsia="pl-PL"/>
        </w:rPr>
        <w:t xml:space="preserve">    …….…………………..………...……</w:t>
      </w:r>
    </w:p>
    <w:p w14:paraId="02D3BCA6" w14:textId="74B83788" w:rsidR="00DE2C09" w:rsidRPr="00E30961" w:rsidRDefault="00DE2C09" w:rsidP="00E30961">
      <w:pPr>
        <w:spacing w:after="0" w:line="200" w:lineRule="exact"/>
        <w:ind w:left="5664" w:firstLine="708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8F58A4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czytelny podpis Studentki/Studenta</w:t>
      </w:r>
    </w:p>
    <w:sectPr w:rsidR="00DE2C09" w:rsidRPr="00E30961" w:rsidSect="006F3101">
      <w:footerReference w:type="default" r:id="rId14"/>
      <w:footerReference w:type="first" r:id="rId15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583C" w14:textId="77777777" w:rsidR="004025F0" w:rsidRDefault="004025F0" w:rsidP="00DC5474">
      <w:pPr>
        <w:spacing w:after="0" w:line="240" w:lineRule="auto"/>
      </w:pPr>
      <w:r>
        <w:separator/>
      </w:r>
    </w:p>
  </w:endnote>
  <w:endnote w:type="continuationSeparator" w:id="0">
    <w:p w14:paraId="283BB743" w14:textId="77777777" w:rsidR="004025F0" w:rsidRDefault="004025F0" w:rsidP="00DC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7332361"/>
      <w:docPartObj>
        <w:docPartGallery w:val="Page Numbers (Bottom of Page)"/>
        <w:docPartUnique/>
      </w:docPartObj>
    </w:sdtPr>
    <w:sdtEndPr/>
    <w:sdtContent>
      <w:p w14:paraId="39847B7E" w14:textId="3F53DBA8" w:rsidR="008945C6" w:rsidRDefault="008945C6">
        <w:pPr>
          <w:pStyle w:val="Stopka"/>
          <w:jc w:val="right"/>
        </w:pPr>
        <w:r w:rsidRPr="00405CB5">
          <w:rPr>
            <w:sz w:val="20"/>
          </w:rPr>
          <w:fldChar w:fldCharType="begin"/>
        </w:r>
        <w:r w:rsidRPr="00405CB5">
          <w:rPr>
            <w:sz w:val="20"/>
          </w:rPr>
          <w:instrText>PAGE   \* MERGEFORMAT</w:instrText>
        </w:r>
        <w:r w:rsidRPr="00405CB5">
          <w:rPr>
            <w:sz w:val="20"/>
          </w:rPr>
          <w:fldChar w:fldCharType="separate"/>
        </w:r>
        <w:r w:rsidRPr="00405CB5">
          <w:rPr>
            <w:sz w:val="20"/>
          </w:rPr>
          <w:t>2</w:t>
        </w:r>
        <w:r w:rsidRPr="00405CB5">
          <w:rPr>
            <w:sz w:val="20"/>
          </w:rPr>
          <w:fldChar w:fldCharType="end"/>
        </w:r>
      </w:p>
    </w:sdtContent>
  </w:sdt>
  <w:p w14:paraId="0A1EF3C7" w14:textId="77777777" w:rsidR="00075885" w:rsidRDefault="000758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BDBF" w14:textId="6D1404CD" w:rsidR="00DC5474" w:rsidRPr="00A45053" w:rsidRDefault="00DC5474" w:rsidP="00075885">
    <w:pPr>
      <w:pStyle w:val="Stopk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F7FBB" w14:textId="77777777" w:rsidR="004025F0" w:rsidRDefault="004025F0" w:rsidP="00DC5474">
      <w:pPr>
        <w:spacing w:after="0" w:line="240" w:lineRule="auto"/>
      </w:pPr>
      <w:r>
        <w:separator/>
      </w:r>
    </w:p>
  </w:footnote>
  <w:footnote w:type="continuationSeparator" w:id="0">
    <w:p w14:paraId="2276E299" w14:textId="77777777" w:rsidR="004025F0" w:rsidRDefault="004025F0" w:rsidP="00DC5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E29"/>
    <w:multiLevelType w:val="hybridMultilevel"/>
    <w:tmpl w:val="AAFCF4BC"/>
    <w:lvl w:ilvl="0" w:tplc="33884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BF0A6D"/>
    <w:multiLevelType w:val="hybridMultilevel"/>
    <w:tmpl w:val="5E82F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5140E"/>
    <w:multiLevelType w:val="hybridMultilevel"/>
    <w:tmpl w:val="1546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433E0"/>
    <w:multiLevelType w:val="hybridMultilevel"/>
    <w:tmpl w:val="8B9A1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80266"/>
    <w:multiLevelType w:val="hybridMultilevel"/>
    <w:tmpl w:val="5ACE1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B405D"/>
    <w:multiLevelType w:val="hybridMultilevel"/>
    <w:tmpl w:val="6FC08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A34F9"/>
    <w:multiLevelType w:val="hybridMultilevel"/>
    <w:tmpl w:val="54A81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1075F"/>
    <w:multiLevelType w:val="hybridMultilevel"/>
    <w:tmpl w:val="9E128A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0987635"/>
    <w:multiLevelType w:val="hybridMultilevel"/>
    <w:tmpl w:val="1E96DCE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30A02049"/>
    <w:multiLevelType w:val="hybridMultilevel"/>
    <w:tmpl w:val="D038850C"/>
    <w:lvl w:ilvl="0" w:tplc="8E886C9A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ABD33CE"/>
    <w:multiLevelType w:val="hybridMultilevel"/>
    <w:tmpl w:val="EDC64714"/>
    <w:lvl w:ilvl="0" w:tplc="932A29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5059D"/>
    <w:multiLevelType w:val="hybridMultilevel"/>
    <w:tmpl w:val="6158D42A"/>
    <w:lvl w:ilvl="0" w:tplc="F7422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8E7F14"/>
    <w:multiLevelType w:val="hybridMultilevel"/>
    <w:tmpl w:val="1352A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4656AA"/>
    <w:multiLevelType w:val="hybridMultilevel"/>
    <w:tmpl w:val="B42EE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B750B"/>
    <w:multiLevelType w:val="hybridMultilevel"/>
    <w:tmpl w:val="1546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043EA"/>
    <w:multiLevelType w:val="hybridMultilevel"/>
    <w:tmpl w:val="7700A0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A53CC7"/>
    <w:multiLevelType w:val="hybridMultilevel"/>
    <w:tmpl w:val="B72EE8A4"/>
    <w:lvl w:ilvl="0" w:tplc="693EED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E3720"/>
    <w:multiLevelType w:val="hybridMultilevel"/>
    <w:tmpl w:val="33104018"/>
    <w:lvl w:ilvl="0" w:tplc="8A14BE1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917673C"/>
    <w:multiLevelType w:val="hybridMultilevel"/>
    <w:tmpl w:val="8E9A17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EE222F0"/>
    <w:multiLevelType w:val="hybridMultilevel"/>
    <w:tmpl w:val="62887DD8"/>
    <w:lvl w:ilvl="0" w:tplc="B27836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728C8"/>
    <w:multiLevelType w:val="hybridMultilevel"/>
    <w:tmpl w:val="0234061C"/>
    <w:lvl w:ilvl="0" w:tplc="C1489E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517514B"/>
    <w:multiLevelType w:val="hybridMultilevel"/>
    <w:tmpl w:val="EDC64714"/>
    <w:lvl w:ilvl="0" w:tplc="932A29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242608">
    <w:abstractNumId w:val="12"/>
  </w:num>
  <w:num w:numId="2" w16cid:durableId="890310369">
    <w:abstractNumId w:val="15"/>
  </w:num>
  <w:num w:numId="3" w16cid:durableId="897210090">
    <w:abstractNumId w:val="7"/>
  </w:num>
  <w:num w:numId="4" w16cid:durableId="187722577">
    <w:abstractNumId w:val="0"/>
  </w:num>
  <w:num w:numId="5" w16cid:durableId="1051924153">
    <w:abstractNumId w:val="10"/>
  </w:num>
  <w:num w:numId="6" w16cid:durableId="1240404607">
    <w:abstractNumId w:val="5"/>
  </w:num>
  <w:num w:numId="7" w16cid:durableId="212665454">
    <w:abstractNumId w:val="4"/>
  </w:num>
  <w:num w:numId="8" w16cid:durableId="1052192001">
    <w:abstractNumId w:val="18"/>
  </w:num>
  <w:num w:numId="9" w16cid:durableId="1641642603">
    <w:abstractNumId w:val="20"/>
  </w:num>
  <w:num w:numId="10" w16cid:durableId="560600926">
    <w:abstractNumId w:val="3"/>
  </w:num>
  <w:num w:numId="11" w16cid:durableId="977762212">
    <w:abstractNumId w:val="8"/>
  </w:num>
  <w:num w:numId="12" w16cid:durableId="1969969138">
    <w:abstractNumId w:val="17"/>
  </w:num>
  <w:num w:numId="13" w16cid:durableId="268970109">
    <w:abstractNumId w:val="1"/>
  </w:num>
  <w:num w:numId="14" w16cid:durableId="599411516">
    <w:abstractNumId w:val="11"/>
  </w:num>
  <w:num w:numId="15" w16cid:durableId="1285188811">
    <w:abstractNumId w:val="6"/>
  </w:num>
  <w:num w:numId="16" w16cid:durableId="370497204">
    <w:abstractNumId w:val="13"/>
  </w:num>
  <w:num w:numId="17" w16cid:durableId="224949215">
    <w:abstractNumId w:val="21"/>
  </w:num>
  <w:num w:numId="18" w16cid:durableId="1946111059">
    <w:abstractNumId w:val="2"/>
  </w:num>
  <w:num w:numId="19" w16cid:durableId="1855532245">
    <w:abstractNumId w:val="19"/>
  </w:num>
  <w:num w:numId="20" w16cid:durableId="948388688">
    <w:abstractNumId w:val="9"/>
  </w:num>
  <w:num w:numId="21" w16cid:durableId="341200963">
    <w:abstractNumId w:val="16"/>
  </w:num>
  <w:num w:numId="22" w16cid:durableId="820757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36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72F55CF-98BC-481B-A9D5-67058E15BEF8}"/>
  </w:docVars>
  <w:rsids>
    <w:rsidRoot w:val="00DC5474"/>
    <w:rsid w:val="00053475"/>
    <w:rsid w:val="00067A8A"/>
    <w:rsid w:val="00075885"/>
    <w:rsid w:val="00076D6A"/>
    <w:rsid w:val="000954AA"/>
    <w:rsid w:val="0010499D"/>
    <w:rsid w:val="001556F4"/>
    <w:rsid w:val="001B05F9"/>
    <w:rsid w:val="001C44A7"/>
    <w:rsid w:val="001C5963"/>
    <w:rsid w:val="001E054A"/>
    <w:rsid w:val="001F115B"/>
    <w:rsid w:val="00206156"/>
    <w:rsid w:val="00262472"/>
    <w:rsid w:val="002B5DE9"/>
    <w:rsid w:val="00303EEB"/>
    <w:rsid w:val="00343435"/>
    <w:rsid w:val="00351771"/>
    <w:rsid w:val="00364587"/>
    <w:rsid w:val="0036638A"/>
    <w:rsid w:val="0038006C"/>
    <w:rsid w:val="003861BA"/>
    <w:rsid w:val="003A18FD"/>
    <w:rsid w:val="003D1B78"/>
    <w:rsid w:val="004025F0"/>
    <w:rsid w:val="00405CB5"/>
    <w:rsid w:val="00410415"/>
    <w:rsid w:val="004A283B"/>
    <w:rsid w:val="004E0756"/>
    <w:rsid w:val="00527583"/>
    <w:rsid w:val="005A14F4"/>
    <w:rsid w:val="0065653B"/>
    <w:rsid w:val="00666057"/>
    <w:rsid w:val="006B5E5A"/>
    <w:rsid w:val="006F3101"/>
    <w:rsid w:val="00756358"/>
    <w:rsid w:val="007B6D42"/>
    <w:rsid w:val="00845BCD"/>
    <w:rsid w:val="008576DD"/>
    <w:rsid w:val="008647E4"/>
    <w:rsid w:val="008662C0"/>
    <w:rsid w:val="00870A46"/>
    <w:rsid w:val="008945C6"/>
    <w:rsid w:val="008A5E43"/>
    <w:rsid w:val="008B6C77"/>
    <w:rsid w:val="008D6ABF"/>
    <w:rsid w:val="008E2494"/>
    <w:rsid w:val="008F2799"/>
    <w:rsid w:val="008F58A4"/>
    <w:rsid w:val="009340E6"/>
    <w:rsid w:val="0099447A"/>
    <w:rsid w:val="00A00946"/>
    <w:rsid w:val="00A0362E"/>
    <w:rsid w:val="00A24DB9"/>
    <w:rsid w:val="00A52DF0"/>
    <w:rsid w:val="00A6710B"/>
    <w:rsid w:val="00AB089B"/>
    <w:rsid w:val="00AC1F81"/>
    <w:rsid w:val="00B001A8"/>
    <w:rsid w:val="00B079CF"/>
    <w:rsid w:val="00B31241"/>
    <w:rsid w:val="00B67D03"/>
    <w:rsid w:val="00B91CBA"/>
    <w:rsid w:val="00B922E5"/>
    <w:rsid w:val="00BA42E3"/>
    <w:rsid w:val="00BA4DAD"/>
    <w:rsid w:val="00BB28B8"/>
    <w:rsid w:val="00C079CE"/>
    <w:rsid w:val="00C7692A"/>
    <w:rsid w:val="00CA1418"/>
    <w:rsid w:val="00CB7287"/>
    <w:rsid w:val="00CE0479"/>
    <w:rsid w:val="00D134FD"/>
    <w:rsid w:val="00D51E15"/>
    <w:rsid w:val="00D62792"/>
    <w:rsid w:val="00D725F0"/>
    <w:rsid w:val="00D86B12"/>
    <w:rsid w:val="00DC5474"/>
    <w:rsid w:val="00DD1546"/>
    <w:rsid w:val="00DE2C09"/>
    <w:rsid w:val="00E14AE7"/>
    <w:rsid w:val="00E30961"/>
    <w:rsid w:val="00E845A5"/>
    <w:rsid w:val="00EC02E4"/>
    <w:rsid w:val="00EC31C9"/>
    <w:rsid w:val="00F16B94"/>
    <w:rsid w:val="00F55875"/>
    <w:rsid w:val="00F969DD"/>
    <w:rsid w:val="00FC439A"/>
    <w:rsid w:val="00FC6138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62FC"/>
  <w15:chartTrackingRefBased/>
  <w15:docId w15:val="{90C3F72D-BE33-4149-8128-EF685BA4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C5474"/>
  </w:style>
  <w:style w:type="paragraph" w:styleId="Nagwek">
    <w:name w:val="header"/>
    <w:basedOn w:val="Normalny"/>
    <w:link w:val="NagwekZnak"/>
    <w:rsid w:val="00DC54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DC5474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C54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C5474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character" w:customStyle="1" w:styleId="object">
    <w:name w:val="object"/>
    <w:rsid w:val="00DC5474"/>
  </w:style>
  <w:style w:type="paragraph" w:styleId="Tekstprzypisudolnego">
    <w:name w:val="footnote text"/>
    <w:basedOn w:val="Normalny"/>
    <w:link w:val="TekstprzypisudolnegoZnak"/>
    <w:rsid w:val="00DC5474"/>
    <w:pPr>
      <w:spacing w:after="0" w:line="240" w:lineRule="auto"/>
    </w:pPr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C5474"/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character" w:customStyle="1" w:styleId="Znakiprzypiswdolnych">
    <w:name w:val="Znaki przypisów dolnych"/>
    <w:rsid w:val="00DC5474"/>
    <w:rPr>
      <w:rFonts w:cs="Times New Roman"/>
      <w:vertAlign w:val="superscript"/>
    </w:rPr>
  </w:style>
  <w:style w:type="character" w:styleId="Hipercze">
    <w:name w:val="Hyperlink"/>
    <w:rsid w:val="00DC5474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DC5474"/>
    <w:pPr>
      <w:spacing w:after="0" w:line="240" w:lineRule="auto"/>
    </w:pPr>
    <w:rPr>
      <w:rFonts w:ascii="Tahoma" w:eastAsia="Times New Roman" w:hAnsi="Tahoma" w:cs="Tahoma"/>
      <w:kern w:val="2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DC5474"/>
    <w:rPr>
      <w:rFonts w:ascii="Tahoma" w:eastAsia="Times New Roman" w:hAnsi="Tahoma" w:cs="Tahoma"/>
      <w:kern w:val="2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DC5474"/>
    <w:pPr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character" w:styleId="Odwoaniedokomentarza">
    <w:name w:val="annotation reference"/>
    <w:uiPriority w:val="99"/>
    <w:rsid w:val="00DC54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C5474"/>
    <w:pPr>
      <w:spacing w:after="0" w:line="240" w:lineRule="auto"/>
    </w:pPr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5474"/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DC5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C5474"/>
    <w:rPr>
      <w:rFonts w:ascii="Times New Roman" w:eastAsia="Times New Roman" w:hAnsi="Times New Roman" w:cs="Times New Roman"/>
      <w:b/>
      <w:bCs/>
      <w:kern w:val="20"/>
      <w:sz w:val="20"/>
      <w:szCs w:val="20"/>
      <w:lang w:eastAsia="pl-PL"/>
    </w:rPr>
  </w:style>
  <w:style w:type="character" w:styleId="Odwoanieprzypisudolnego">
    <w:name w:val="footnote reference"/>
    <w:rsid w:val="00DC5474"/>
    <w:rPr>
      <w:rFonts w:cs="Times New Roman"/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C54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ebdziekanat.p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ebdziekanat.p.lodz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dziekanat.p.lodz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ebdziekanat.p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gramy.p.lodz.pl/ectslabel-web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72F55CF-98BC-481B-A9D5-67058E15BEF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1920</Words>
  <Characters>11521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Kucharski ROO</dc:creator>
  <cp:keywords/>
  <dc:description/>
  <cp:lastModifiedBy>Anna Kręplewicz RSS</cp:lastModifiedBy>
  <cp:revision>4</cp:revision>
  <cp:lastPrinted>2022-06-09T08:48:00Z</cp:lastPrinted>
  <dcterms:created xsi:type="dcterms:W3CDTF">2022-06-20T06:29:00Z</dcterms:created>
  <dcterms:modified xsi:type="dcterms:W3CDTF">2022-09-13T07:05:00Z</dcterms:modified>
</cp:coreProperties>
</file>